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F73167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2B297E" w:rsidRDefault="00A26A2A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200"/>
                      <w:szCs w:val="144"/>
                    </w:rPr>
                    <w:t>A</w:t>
                  </w:r>
                </w:p>
              </w:txbxContent>
            </v:textbox>
          </v:shape>
        </w:pict>
      </w:r>
    </w:p>
    <w:p w:rsidR="00DF134F" w:rsidRDefault="00DF134F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</w:p>
    <w:p w:rsidR="00F179DF" w:rsidRDefault="00142675" w:rsidP="00A26A2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proofErr w:type="spellStart"/>
      <w:r w:rsidRPr="001873CD">
        <w:rPr>
          <w:rFonts w:asciiTheme="minorHAnsi" w:hAnsiTheme="minorHAnsi" w:cstheme="minorHAnsi"/>
          <w:b/>
          <w:sz w:val="48"/>
        </w:rPr>
        <w:t>Le</w:t>
      </w:r>
      <w:r w:rsidR="003979A9" w:rsidRPr="001873CD">
        <w:rPr>
          <w:rFonts w:asciiTheme="minorHAnsi" w:hAnsiTheme="minorHAnsi" w:cstheme="minorHAnsi"/>
          <w:b/>
          <w:sz w:val="48"/>
        </w:rPr>
        <w:t>rnjob</w:t>
      </w:r>
      <w:proofErr w:type="spellEnd"/>
      <w:r w:rsidR="00F373FB">
        <w:rPr>
          <w:rFonts w:asciiTheme="minorHAnsi" w:hAnsiTheme="minorHAnsi" w:cstheme="minorHAnsi"/>
          <w:b/>
          <w:sz w:val="48"/>
        </w:rPr>
        <w:t xml:space="preserve"> A </w:t>
      </w:r>
      <w:r w:rsidR="00DF134F">
        <w:rPr>
          <w:rFonts w:asciiTheme="minorHAnsi" w:hAnsiTheme="minorHAnsi" w:cstheme="minorHAnsi"/>
          <w:b/>
          <w:sz w:val="48"/>
        </w:rPr>
        <w:t>3</w:t>
      </w:r>
      <w:r w:rsidR="002B297E">
        <w:rPr>
          <w:rFonts w:asciiTheme="minorHAnsi" w:hAnsiTheme="minorHAnsi" w:cstheme="minorHAnsi"/>
          <w:b/>
          <w:sz w:val="48"/>
        </w:rPr>
        <w:t xml:space="preserve">: </w:t>
      </w:r>
      <w:r w:rsidR="002B297E">
        <w:rPr>
          <w:rFonts w:asciiTheme="minorHAnsi" w:hAnsiTheme="minorHAnsi" w:cstheme="minorHAnsi"/>
          <w:b/>
          <w:sz w:val="48"/>
        </w:rPr>
        <w:tab/>
      </w:r>
      <w:r w:rsidR="00A26A2A">
        <w:rPr>
          <w:rFonts w:asciiTheme="minorHAnsi" w:hAnsiTheme="minorHAnsi" w:cstheme="minorHAnsi"/>
          <w:b/>
          <w:sz w:val="48"/>
        </w:rPr>
        <w:t>„</w:t>
      </w:r>
      <w:r w:rsidR="00DF134F">
        <w:rPr>
          <w:rFonts w:asciiTheme="minorHAnsi" w:hAnsiTheme="minorHAnsi" w:cstheme="minorHAnsi"/>
          <w:b/>
          <w:sz w:val="48"/>
        </w:rPr>
        <w:t>Sehen wir uns wieder</w:t>
      </w:r>
      <w:r w:rsidR="00E7051F">
        <w:rPr>
          <w:rFonts w:asciiTheme="minorHAnsi" w:hAnsiTheme="minorHAnsi" w:cstheme="minorHAnsi"/>
          <w:b/>
          <w:sz w:val="48"/>
        </w:rPr>
        <w:t>?</w:t>
      </w:r>
      <w:r w:rsidR="00A26A2A">
        <w:rPr>
          <w:rFonts w:asciiTheme="minorHAnsi" w:hAnsiTheme="minorHAnsi" w:cstheme="minorHAnsi"/>
          <w:b/>
          <w:sz w:val="48"/>
        </w:rPr>
        <w:t>“</w:t>
      </w:r>
    </w:p>
    <w:p w:rsidR="002C0CB7" w:rsidRPr="00E7051F" w:rsidRDefault="00E7051F" w:rsidP="002C0CB7">
      <w:pPr>
        <w:spacing w:after="0"/>
        <w:rPr>
          <w:b/>
          <w:sz w:val="32"/>
        </w:rPr>
      </w:pPr>
      <w:r w:rsidRPr="00E7051F">
        <w:rPr>
          <w:b/>
          <w:sz w:val="32"/>
        </w:rPr>
        <w:t>A</w:t>
      </w:r>
      <w:r w:rsidR="00DF134F">
        <w:rPr>
          <w:b/>
          <w:sz w:val="32"/>
        </w:rPr>
        <w:t>bschiedssituationen gestalten</w:t>
      </w:r>
    </w:p>
    <w:p w:rsidR="00E7051F" w:rsidRPr="003C56B5" w:rsidRDefault="00E7051F" w:rsidP="002C0CB7">
      <w:pPr>
        <w:spacing w:after="0"/>
        <w:rPr>
          <w:b/>
          <w:sz w:val="24"/>
        </w:rPr>
      </w:pP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C56B5">
        <w:rPr>
          <w:b/>
          <w:sz w:val="24"/>
        </w:rPr>
        <w:t>Zur Situation</w:t>
      </w:r>
    </w:p>
    <w:p w:rsidR="00283CAF" w:rsidRPr="003C56B5" w:rsidRDefault="00283CA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179DF" w:rsidRPr="003C56B5" w:rsidRDefault="00DF134F" w:rsidP="003C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</w:rPr>
      </w:pPr>
      <w:r>
        <w:rPr>
          <w:sz w:val="24"/>
        </w:rPr>
        <w:t xml:space="preserve">Wenn es auf das Ende zugeht, wissen Sie manchmal nicht, ob Sie sich vielleicht gerade zum letzten Mal von einer Seniorin oder einem Senioren verabschieden. </w:t>
      </w:r>
      <w:r w:rsidR="00D3793F">
        <w:rPr>
          <w:sz w:val="24"/>
        </w:rPr>
        <w:t>Die letzten Worte, die Sie miteinander wechseln, haben möglicherweise ein besonderes Gewicht. Andererseits können Sie auch nicht bei jeder Begegnung besonders gewichtige Worte sprechen – oder?</w:t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8A73C8" w:rsidRDefault="008A73C8" w:rsidP="00760575">
      <w:pPr>
        <w:spacing w:after="0" w:line="360" w:lineRule="auto"/>
        <w:ind w:left="705" w:hanging="705"/>
        <w:rPr>
          <w:sz w:val="24"/>
        </w:rPr>
      </w:pPr>
    </w:p>
    <w:p w:rsidR="00760575" w:rsidRPr="003C56B5" w:rsidRDefault="00E7051F" w:rsidP="00760575">
      <w:pPr>
        <w:spacing w:after="0" w:line="360" w:lineRule="auto"/>
        <w:ind w:left="705" w:hanging="705"/>
        <w:rPr>
          <w:sz w:val="24"/>
        </w:rPr>
      </w:pPr>
      <w:r>
        <w:rPr>
          <w:sz w:val="24"/>
        </w:rPr>
        <w:t xml:space="preserve">In </w:t>
      </w:r>
      <w:r w:rsidR="00D3793F">
        <w:rPr>
          <w:sz w:val="24"/>
        </w:rPr>
        <w:t>Abschiedssituationen passende Worte finden</w:t>
      </w:r>
      <w:r>
        <w:rPr>
          <w:sz w:val="24"/>
        </w:rPr>
        <w:t xml:space="preserve"> </w:t>
      </w:r>
    </w:p>
    <w:p w:rsidR="00760575" w:rsidRDefault="00760575" w:rsidP="00760575">
      <w:pPr>
        <w:spacing w:after="0"/>
        <w:rPr>
          <w:sz w:val="24"/>
        </w:rPr>
      </w:pPr>
    </w:p>
    <w:p w:rsidR="00760575" w:rsidRPr="00F87BE6" w:rsidRDefault="00760575" w:rsidP="00760575">
      <w:pPr>
        <w:spacing w:after="0"/>
        <w:rPr>
          <w:sz w:val="24"/>
        </w:rPr>
      </w:pP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E77C6A" w:rsidRDefault="00E77C6A" w:rsidP="00F87BE6">
      <w:pPr>
        <w:spacing w:after="0"/>
      </w:pPr>
    </w:p>
    <w:p w:rsidR="00F53026" w:rsidRPr="00E7051F" w:rsidRDefault="00E7051F" w:rsidP="00E7051F">
      <w:pPr>
        <w:spacing w:after="0"/>
        <w:rPr>
          <w:sz w:val="24"/>
        </w:rPr>
      </w:pPr>
      <w:r w:rsidRPr="00E7051F">
        <w:rPr>
          <w:sz w:val="24"/>
        </w:rPr>
        <w:t>Bei Bedarf eigene Recherche aufgrund konkreter Arbeitsfragen</w:t>
      </w:r>
    </w:p>
    <w:p w:rsidR="00F179DF" w:rsidRDefault="00F179DF" w:rsidP="00E77C6A">
      <w:pPr>
        <w:spacing w:after="0"/>
        <w:jc w:val="right"/>
        <w:rPr>
          <w:b/>
          <w:sz w:val="24"/>
        </w:rPr>
      </w:pPr>
    </w:p>
    <w:p w:rsidR="00E77C6A" w:rsidRPr="00F53026" w:rsidRDefault="00E77C6A" w:rsidP="00E77C6A">
      <w:pPr>
        <w:spacing w:after="0"/>
        <w:jc w:val="right"/>
        <w:rPr>
          <w:b/>
          <w:sz w:val="24"/>
        </w:rPr>
      </w:pPr>
      <w:r w:rsidRPr="00F53026">
        <w:rPr>
          <w:b/>
          <w:sz w:val="24"/>
        </w:rPr>
        <w:t>Aufgaben/Anwendungshinweise</w:t>
      </w:r>
    </w:p>
    <w:p w:rsidR="008A73C8" w:rsidRDefault="008A73C8" w:rsidP="00E77C6A">
      <w:pPr>
        <w:spacing w:after="0"/>
        <w:rPr>
          <w:b/>
          <w:color w:val="4F81BD" w:themeColor="accent1"/>
          <w:sz w:val="24"/>
        </w:rPr>
      </w:pPr>
    </w:p>
    <w:p w:rsidR="0062556D" w:rsidRPr="0062556D" w:rsidRDefault="00F64A17" w:rsidP="00E77C6A">
      <w:pPr>
        <w:spacing w:after="0"/>
        <w:rPr>
          <w:b/>
          <w:sz w:val="28"/>
        </w:rPr>
      </w:pPr>
      <w:r w:rsidRPr="00F64A17">
        <w:rPr>
          <w:b/>
          <w:color w:val="4F81BD" w:themeColor="accent1"/>
          <w:sz w:val="24"/>
        </w:rPr>
        <w:t>Zur Einstimmung</w:t>
      </w:r>
      <w:r w:rsidR="009003A7">
        <w:rPr>
          <w:b/>
          <w:sz w:val="28"/>
        </w:rPr>
        <w:tab/>
      </w:r>
      <w:r w:rsidR="009003A7" w:rsidRPr="00101AF7">
        <w:rPr>
          <w:b/>
          <w:i/>
        </w:rPr>
        <w:t>Einzeln</w:t>
      </w:r>
      <w:r w:rsidR="00A26A2A">
        <w:rPr>
          <w:b/>
          <w:i/>
        </w:rPr>
        <w:t>, zu zweit oder in einer Kleingruppe</w:t>
      </w:r>
      <w:r w:rsidR="009003A7">
        <w:rPr>
          <w:b/>
          <w:i/>
        </w:rPr>
        <w:t>:</w:t>
      </w:r>
    </w:p>
    <w:p w:rsidR="00657242" w:rsidRDefault="00657242" w:rsidP="0062556D">
      <w:pPr>
        <w:spacing w:after="0"/>
        <w:rPr>
          <w:b/>
          <w:sz w:val="28"/>
        </w:rPr>
      </w:pPr>
    </w:p>
    <w:p w:rsidR="00E7051F" w:rsidRDefault="00D3793F" w:rsidP="0062556D">
      <w:pPr>
        <w:spacing w:after="0"/>
        <w:rPr>
          <w:sz w:val="24"/>
        </w:rPr>
      </w:pPr>
      <w:r>
        <w:rPr>
          <w:sz w:val="24"/>
        </w:rPr>
        <w:t>Waren Sie schon einmal in einer solchen Situation, wie sie im Kasten oben beschrieben ist?</w:t>
      </w:r>
    </w:p>
    <w:p w:rsidR="00D3793F" w:rsidRDefault="00D3793F" w:rsidP="0062556D">
      <w:pPr>
        <w:spacing w:after="0"/>
        <w:rPr>
          <w:sz w:val="24"/>
        </w:rPr>
      </w:pPr>
      <w:r>
        <w:rPr>
          <w:sz w:val="24"/>
        </w:rPr>
        <w:t>Erinnern Sie sich und schreiben Sie Ihre Gedanken auf oder teilen Sie sie den anderen aus der Gruppe/ihrer Lernpartnerin mit.</w:t>
      </w:r>
    </w:p>
    <w:p w:rsidR="00D3793F" w:rsidRDefault="00D3793F" w:rsidP="0062556D">
      <w:pPr>
        <w:spacing w:after="0"/>
        <w:rPr>
          <w:sz w:val="24"/>
        </w:rPr>
      </w:pPr>
      <w:r>
        <w:rPr>
          <w:sz w:val="24"/>
        </w:rPr>
        <w:t xml:space="preserve">Wenn Sie sich eher auf zukünftige Situationen vorbereiten und keine Erfahrungen mitbringen, stellen Sie sich eine entsprechende Szene möglichst plastisch vor.  </w:t>
      </w:r>
    </w:p>
    <w:p w:rsidR="00D3793F" w:rsidRDefault="00D3793F" w:rsidP="0062556D">
      <w:pPr>
        <w:spacing w:after="0"/>
        <w:rPr>
          <w:sz w:val="24"/>
        </w:rPr>
      </w:pPr>
    </w:p>
    <w:p w:rsidR="00D3793F" w:rsidRPr="00E7051F" w:rsidRDefault="00D3793F" w:rsidP="0062556D">
      <w:pPr>
        <w:spacing w:after="0"/>
        <w:rPr>
          <w:sz w:val="24"/>
        </w:rPr>
      </w:pPr>
      <w:r>
        <w:rPr>
          <w:sz w:val="24"/>
        </w:rPr>
        <w:t>Folgen Sie dann der Anleitung „Ethische Entscheidungen treffen und begründen“ (nächste Seite).</w:t>
      </w:r>
    </w:p>
    <w:p w:rsidR="00657242" w:rsidRDefault="00657242" w:rsidP="0062556D">
      <w:pPr>
        <w:spacing w:after="0"/>
        <w:rPr>
          <w:b/>
          <w:sz w:val="28"/>
        </w:rPr>
      </w:pPr>
    </w:p>
    <w:p w:rsidR="00D3793F" w:rsidRPr="007F4A04" w:rsidRDefault="00D3793F" w:rsidP="00D3793F">
      <w:pPr>
        <w:spacing w:after="0"/>
        <w:rPr>
          <w:rFonts w:ascii="Jokerman" w:hAnsi="Jokerman"/>
          <w:b/>
          <w:sz w:val="52"/>
        </w:rPr>
      </w:pPr>
      <w:r w:rsidRPr="007F4A04">
        <w:rPr>
          <w:rFonts w:ascii="Jokerman" w:hAnsi="Jokerman"/>
          <w:b/>
          <w:noProof/>
          <w:sz w:val="52"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351915"/>
            <wp:effectExtent l="19050" t="0" r="0" b="0"/>
            <wp:wrapSquare wrapText="bothSides"/>
            <wp:docPr id="1" name="Grafik 0" descr="592391_web_R_by_Dieter Schütz_pixelio.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391_web_R_by_Dieter Schütz_pixelio.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A04">
        <w:rPr>
          <w:rFonts w:ascii="Jokerman" w:hAnsi="Jokerman"/>
          <w:b/>
          <w:sz w:val="52"/>
        </w:rPr>
        <w:t xml:space="preserve">Ethische Entscheidungen treffen und begründen  </w:t>
      </w:r>
    </w:p>
    <w:p w:rsidR="00D3793F" w:rsidRDefault="00D3793F" w:rsidP="00D3793F">
      <w:pPr>
        <w:spacing w:after="0"/>
      </w:pPr>
      <w:r w:rsidRPr="005546FF">
        <w:rPr>
          <w:sz w:val="16"/>
        </w:rPr>
        <w:t xml:space="preserve">(frei nach einem Modell von H.-E. </w:t>
      </w:r>
      <w:proofErr w:type="spellStart"/>
      <w:r w:rsidRPr="005546FF">
        <w:rPr>
          <w:sz w:val="16"/>
        </w:rPr>
        <w:t>Tödt</w:t>
      </w:r>
      <w:proofErr w:type="spellEnd"/>
      <w:r w:rsidRPr="005546FF">
        <w:rPr>
          <w:sz w:val="16"/>
        </w:rPr>
        <w:t>)</w:t>
      </w:r>
    </w:p>
    <w:p w:rsidR="00D3793F" w:rsidRDefault="00D3793F" w:rsidP="00D3793F">
      <w:pPr>
        <w:spacing w:after="0"/>
        <w:rPr>
          <w:rFonts w:ascii="Comic Sans MS" w:hAnsi="Comic Sans MS"/>
          <w:b/>
          <w:sz w:val="24"/>
        </w:rPr>
      </w:pPr>
    </w:p>
    <w:p w:rsidR="00D3793F" w:rsidRPr="002A4EA7" w:rsidRDefault="00D3793F" w:rsidP="00D3793F">
      <w:pPr>
        <w:spacing w:after="0"/>
        <w:rPr>
          <w:rFonts w:ascii="Comic Sans MS" w:hAnsi="Comic Sans MS"/>
          <w:b/>
          <w:sz w:val="24"/>
        </w:rPr>
      </w:pPr>
      <w:r w:rsidRPr="002A4EA7">
        <w:rPr>
          <w:rFonts w:ascii="Comic Sans MS" w:hAnsi="Comic Sans MS"/>
          <w:b/>
          <w:sz w:val="24"/>
        </w:rPr>
        <w:t xml:space="preserve">So geht´s: </w:t>
      </w:r>
    </w:p>
    <w:p w:rsidR="00D3793F" w:rsidRPr="002A4EA7" w:rsidRDefault="00D3793F" w:rsidP="00D3793F">
      <w:pPr>
        <w:spacing w:after="0"/>
        <w:rPr>
          <w:rFonts w:ascii="Comic Sans MS" w:hAnsi="Comic Sans MS"/>
          <w:b/>
        </w:rPr>
      </w:pPr>
    </w:p>
    <w:p w:rsidR="00D3793F" w:rsidRPr="002A4EA7" w:rsidRDefault="00D3793F" w:rsidP="00D3793F">
      <w:pPr>
        <w:spacing w:after="0"/>
        <w:rPr>
          <w:rFonts w:ascii="Comic Sans MS" w:hAnsi="Comic Sans MS"/>
          <w:caps/>
        </w:rPr>
      </w:pPr>
      <w:r w:rsidRPr="002A4EA7">
        <w:rPr>
          <w:rFonts w:ascii="Comic Sans MS" w:hAnsi="Comic Sans MS"/>
          <w:caps/>
        </w:rPr>
        <w:t>Anschluss</w:t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 w:rsidRPr="00BB636D">
        <w:rPr>
          <w:rFonts w:ascii="Comic Sans MS" w:hAnsi="Comic Sans MS"/>
          <w:b/>
          <w:sz w:val="20"/>
        </w:rPr>
        <w:t>Den ersten Eindruck formulieren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 xml:space="preserve">Was sind </w:t>
      </w:r>
      <w:r>
        <w:rPr>
          <w:rFonts w:ascii="Comic Sans MS" w:hAnsi="Comic Sans MS"/>
          <w:sz w:val="20"/>
        </w:rPr>
        <w:t xml:space="preserve">Ihre </w:t>
      </w:r>
      <w:r w:rsidRPr="002A4EA7">
        <w:rPr>
          <w:rFonts w:ascii="Comic Sans MS" w:hAnsi="Comic Sans MS"/>
          <w:sz w:val="20"/>
        </w:rPr>
        <w:t>ersten Ideen zur (Lern-)Situation? Habe</w:t>
      </w:r>
      <w:r>
        <w:rPr>
          <w:rFonts w:ascii="Comic Sans MS" w:hAnsi="Comic Sans MS"/>
          <w:sz w:val="20"/>
        </w:rPr>
        <w:t>n Sie</w:t>
      </w:r>
      <w:r w:rsidRPr="002A4EA7">
        <w:rPr>
          <w:rFonts w:ascii="Comic Sans MS" w:hAnsi="Comic Sans MS"/>
          <w:sz w:val="20"/>
        </w:rPr>
        <w:t xml:space="preserve"> so etwas auch schon einmal erlebt? Wie würde</w:t>
      </w:r>
      <w:r>
        <w:rPr>
          <w:rFonts w:ascii="Comic Sans MS" w:hAnsi="Comic Sans MS"/>
          <w:sz w:val="20"/>
        </w:rPr>
        <w:t>n Sie</w:t>
      </w:r>
      <w:r w:rsidRPr="002A4EA7">
        <w:rPr>
          <w:rFonts w:ascii="Comic Sans MS" w:hAnsi="Comic Sans MS"/>
          <w:sz w:val="20"/>
        </w:rPr>
        <w:t xml:space="preserve"> „aus dem Bauch heraus“ reagieren?</w:t>
      </w:r>
    </w:p>
    <w:p w:rsidR="00D3793F" w:rsidRPr="002A4EA7" w:rsidRDefault="00D3793F" w:rsidP="00D3793F">
      <w:pPr>
        <w:spacing w:after="0"/>
        <w:rPr>
          <w:rFonts w:ascii="Comic Sans MS" w:hAnsi="Comic Sans MS"/>
          <w:caps/>
          <w:sz w:val="12"/>
        </w:rPr>
      </w:pPr>
    </w:p>
    <w:p w:rsidR="00D3793F" w:rsidRPr="002A4EA7" w:rsidRDefault="00D3793F" w:rsidP="00D3793F">
      <w:pPr>
        <w:spacing w:after="0"/>
        <w:rPr>
          <w:rFonts w:ascii="Comic Sans MS" w:hAnsi="Comic Sans MS"/>
          <w:b/>
          <w:sz w:val="20"/>
        </w:rPr>
      </w:pPr>
      <w:r w:rsidRPr="002A4EA7">
        <w:rPr>
          <w:rFonts w:ascii="Comic Sans MS" w:hAnsi="Comic Sans MS"/>
          <w:caps/>
        </w:rPr>
        <w:t>Informieren</w:t>
      </w:r>
      <w:r>
        <w:rPr>
          <w:rFonts w:ascii="Comic Sans MS" w:hAnsi="Comic Sans MS"/>
          <w:caps/>
        </w:rPr>
        <w:t xml:space="preserve">   </w:t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 w:rsidRPr="002A4EA7">
        <w:rPr>
          <w:rFonts w:ascii="Comic Sans MS" w:hAnsi="Comic Sans MS"/>
          <w:b/>
          <w:sz w:val="20"/>
        </w:rPr>
        <w:t>Das Problem identifizieren – Worum geht es eigentlich?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 xml:space="preserve">Wer hat in der aktuellen (Lern-)Situation das Problem, d. h. wer muss eine Entscheidung treffen? Was macht die Entscheidung schwierig? </w:t>
      </w:r>
    </w:p>
    <w:p w:rsidR="00D3793F" w:rsidRPr="002A4EA7" w:rsidRDefault="00D3793F" w:rsidP="00D3793F">
      <w:pPr>
        <w:spacing w:after="0"/>
        <w:rPr>
          <w:rFonts w:ascii="Comic Sans MS" w:hAnsi="Comic Sans MS"/>
          <w:caps/>
          <w:sz w:val="14"/>
        </w:rPr>
      </w:pPr>
    </w:p>
    <w:p w:rsidR="00D3793F" w:rsidRPr="002A4EA7" w:rsidRDefault="00D3793F" w:rsidP="00D3793F">
      <w:pPr>
        <w:spacing w:after="0"/>
        <w:rPr>
          <w:rFonts w:ascii="Comic Sans MS" w:hAnsi="Comic Sans MS"/>
          <w:b/>
          <w:sz w:val="20"/>
        </w:rPr>
      </w:pPr>
      <w:r w:rsidRPr="002A4EA7">
        <w:rPr>
          <w:rFonts w:ascii="Comic Sans MS" w:hAnsi="Comic Sans MS"/>
          <w:caps/>
        </w:rPr>
        <w:t>Planen</w:t>
      </w:r>
      <w:r>
        <w:rPr>
          <w:rFonts w:ascii="Comic Sans MS" w:hAnsi="Comic Sans MS"/>
          <w:caps/>
        </w:rPr>
        <w:t xml:space="preserve">    </w:t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</w:r>
      <w:r>
        <w:rPr>
          <w:rFonts w:ascii="Comic Sans MS" w:hAnsi="Comic Sans MS"/>
          <w:caps/>
        </w:rPr>
        <w:tab/>
        <w:t xml:space="preserve">A) </w:t>
      </w:r>
      <w:r w:rsidRPr="002A4EA7">
        <w:rPr>
          <w:rFonts w:ascii="Comic Sans MS" w:hAnsi="Comic Sans MS"/>
          <w:b/>
          <w:sz w:val="20"/>
        </w:rPr>
        <w:t>Werte klären – Wie sieht der Gewissenskonflikt aus?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 xml:space="preserve">Welche Werte sind in der Situation betroffen? Wie sieht die  Zwickmühle aus, in der sich die Person mit dem Problem befindet? 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Wie gewichtig sind die einzelnen Werte</w:t>
      </w:r>
      <w:r>
        <w:rPr>
          <w:rFonts w:ascii="Comic Sans MS" w:hAnsi="Comic Sans MS"/>
          <w:sz w:val="20"/>
        </w:rPr>
        <w:t>?</w:t>
      </w:r>
      <w:r w:rsidRPr="002A4EA7">
        <w:rPr>
          <w:rFonts w:ascii="Comic Sans MS" w:hAnsi="Comic Sans MS"/>
          <w:sz w:val="20"/>
        </w:rPr>
        <w:t xml:space="preserve"> 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Schwingen Wünsche oder Gedanken mit, die man eigentlich nicht laut aussprechen „darf“?</w:t>
      </w:r>
    </w:p>
    <w:p w:rsidR="00D3793F" w:rsidRPr="002A4EA7" w:rsidRDefault="00D3793F" w:rsidP="00D3793F">
      <w:pPr>
        <w:spacing w:after="0"/>
        <w:ind w:left="2832" w:firstLine="708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B) </w:t>
      </w:r>
      <w:r w:rsidRPr="002A4EA7">
        <w:rPr>
          <w:rFonts w:ascii="Comic Sans MS" w:hAnsi="Comic Sans MS"/>
          <w:b/>
          <w:sz w:val="20"/>
        </w:rPr>
        <w:t>Das Umfeld beschreiben – Wer ist betroffen?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 xml:space="preserve">Die Entscheidung wird sich auf andere Menschen auswirken, direkt oder indirekt. 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Wer sollte alles mit  im Blick sein?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Welche Werte sind den Betroffenen jeweils (vermutlich) wichtig? Was würden die einzelnen Betroffenen  der Person, die die Entscheidung treffen muss, (vermutlich) raten?</w:t>
      </w:r>
    </w:p>
    <w:p w:rsidR="00D3793F" w:rsidRDefault="00D3793F" w:rsidP="00D3793F">
      <w:pPr>
        <w:spacing w:after="0"/>
        <w:rPr>
          <w:rFonts w:ascii="Comic Sans MS" w:hAnsi="Comic Sans MS"/>
        </w:rPr>
      </w:pPr>
    </w:p>
    <w:p w:rsidR="00D3793F" w:rsidRPr="002A4EA7" w:rsidRDefault="00D3793F" w:rsidP="00D3793F">
      <w:pPr>
        <w:spacing w:after="0"/>
        <w:rPr>
          <w:rFonts w:ascii="Comic Sans MS" w:hAnsi="Comic Sans MS"/>
          <w:caps/>
          <w:sz w:val="20"/>
        </w:rPr>
      </w:pPr>
      <w:r w:rsidRPr="002A4EA7">
        <w:rPr>
          <w:rFonts w:ascii="Comic Sans MS" w:hAnsi="Comic Sans MS"/>
          <w:caps/>
        </w:rPr>
        <w:t>Entscheiden und Durchführen</w:t>
      </w:r>
      <w:r>
        <w:rPr>
          <w:rFonts w:ascii="Comic Sans MS" w:hAnsi="Comic Sans MS"/>
          <w:caps/>
        </w:rPr>
        <w:t xml:space="preserve">  </w:t>
      </w:r>
      <w:r w:rsidRPr="002A4EA7">
        <w:rPr>
          <w:rFonts w:ascii="Comic Sans MS" w:hAnsi="Comic Sans MS"/>
          <w:b/>
          <w:sz w:val="20"/>
        </w:rPr>
        <w:t>Lösungen suchen und beurteilen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Welche Lösungsmöglichkeiten gibt es?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Wie sind die einzelnen Lösungsansätze zu beurteilen? Welche Vor- und Nachteile hat jeder einzelne Vorschlag?</w:t>
      </w:r>
    </w:p>
    <w:p w:rsidR="00D3793F" w:rsidRPr="002A4EA7" w:rsidRDefault="00D3793F" w:rsidP="00D3793F">
      <w:pPr>
        <w:spacing w:after="0"/>
        <w:rPr>
          <w:rFonts w:ascii="Comic Sans MS" w:hAnsi="Comic Sans MS"/>
          <w:sz w:val="20"/>
        </w:rPr>
      </w:pPr>
      <w:r w:rsidRPr="002A4EA7">
        <w:rPr>
          <w:rFonts w:ascii="Comic Sans MS" w:hAnsi="Comic Sans MS"/>
          <w:sz w:val="20"/>
        </w:rPr>
        <w:t>Welche Lösung sollte ausgewählt werden, und warum?</w:t>
      </w:r>
    </w:p>
    <w:p w:rsidR="00D3793F" w:rsidRDefault="00D3793F" w:rsidP="00D3793F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Wenn es möglich ist, können Sie die Entscheidung praktisch umsetzen.</w:t>
      </w:r>
    </w:p>
    <w:p w:rsidR="00D3793F" w:rsidRDefault="00D3793F" w:rsidP="00D3793F">
      <w:pPr>
        <w:spacing w:after="0"/>
        <w:rPr>
          <w:rFonts w:ascii="Comic Sans MS" w:hAnsi="Comic Sans MS"/>
          <w:sz w:val="20"/>
        </w:rPr>
      </w:pPr>
    </w:p>
    <w:p w:rsidR="00D3793F" w:rsidRPr="00BB636D" w:rsidRDefault="00D3793F" w:rsidP="00D3793F">
      <w:pPr>
        <w:spacing w:after="0"/>
        <w:rPr>
          <w:rFonts w:ascii="Comic Sans MS" w:hAnsi="Comic Sans MS"/>
          <w:caps/>
          <w:sz w:val="20"/>
        </w:rPr>
      </w:pPr>
      <w:r w:rsidRPr="00BB636D">
        <w:rPr>
          <w:rFonts w:ascii="Comic Sans MS" w:hAnsi="Comic Sans MS"/>
          <w:caps/>
          <w:sz w:val="20"/>
        </w:rPr>
        <w:t>Kontrollieren und Bewerten</w:t>
      </w:r>
    </w:p>
    <w:p w:rsidR="00D3793F" w:rsidRPr="00BB636D" w:rsidRDefault="00D3793F" w:rsidP="00D3793F">
      <w:pPr>
        <w:spacing w:after="0"/>
        <w:ind w:left="5664" w:firstLine="708"/>
        <w:rPr>
          <w:rFonts w:ascii="Comic Sans MS" w:hAnsi="Comic Sans MS"/>
          <w:b/>
          <w:sz w:val="20"/>
        </w:rPr>
      </w:pPr>
      <w:r w:rsidRPr="00BB636D">
        <w:rPr>
          <w:rFonts w:ascii="Comic Sans MS" w:hAnsi="Comic Sans MS"/>
          <w:b/>
          <w:sz w:val="20"/>
        </w:rPr>
        <w:t xml:space="preserve">Kritische Gegenprobe </w:t>
      </w:r>
    </w:p>
    <w:p w:rsidR="00D3793F" w:rsidRPr="00BB636D" w:rsidRDefault="00D3793F" w:rsidP="00D3793F">
      <w:pPr>
        <w:spacing w:after="0"/>
        <w:rPr>
          <w:rFonts w:ascii="Comic Sans MS" w:hAnsi="Comic Sans MS"/>
          <w:sz w:val="20"/>
        </w:rPr>
      </w:pPr>
      <w:r w:rsidRPr="00BB636D">
        <w:rPr>
          <w:rFonts w:ascii="Comic Sans MS" w:hAnsi="Comic Sans MS"/>
          <w:sz w:val="20"/>
        </w:rPr>
        <w:t xml:space="preserve">Wird die Lösung dem Problem wirklich gerecht, wurden alle wichtigen Faktoren berücksichtigt? </w:t>
      </w:r>
    </w:p>
    <w:p w:rsidR="00D3793F" w:rsidRPr="00BB636D" w:rsidRDefault="00D3793F" w:rsidP="00D3793F">
      <w:pPr>
        <w:spacing w:after="0"/>
        <w:rPr>
          <w:rFonts w:ascii="Comic Sans MS" w:hAnsi="Comic Sans MS"/>
          <w:sz w:val="20"/>
        </w:rPr>
      </w:pPr>
      <w:r w:rsidRPr="00BB636D">
        <w:rPr>
          <w:rFonts w:ascii="Comic Sans MS" w:hAnsi="Comic Sans MS"/>
          <w:sz w:val="20"/>
        </w:rPr>
        <w:t xml:space="preserve">Wer </w:t>
      </w:r>
      <w:r>
        <w:rPr>
          <w:rFonts w:ascii="Comic Sans MS" w:hAnsi="Comic Sans MS"/>
          <w:sz w:val="20"/>
        </w:rPr>
        <w:t>äußert</w:t>
      </w:r>
      <w:r w:rsidRPr="00BB636D">
        <w:rPr>
          <w:rFonts w:ascii="Comic Sans MS" w:hAnsi="Comic Sans MS"/>
          <w:sz w:val="20"/>
        </w:rPr>
        <w:t xml:space="preserve"> mit welchen Argumenten Kritik an der Lösung, und was antworten Sie darauf?</w:t>
      </w:r>
    </w:p>
    <w:p w:rsidR="00D3793F" w:rsidRPr="00BB636D" w:rsidRDefault="00D3793F" w:rsidP="00D3793F">
      <w:pPr>
        <w:spacing w:after="0"/>
        <w:ind w:left="2832" w:firstLine="708"/>
        <w:rPr>
          <w:rFonts w:ascii="Comic Sans MS" w:hAnsi="Comic Sans MS"/>
          <w:b/>
          <w:sz w:val="20"/>
        </w:rPr>
      </w:pPr>
      <w:r w:rsidRPr="00BB636D">
        <w:rPr>
          <w:rFonts w:ascii="Comic Sans MS" w:hAnsi="Comic Sans MS"/>
          <w:b/>
          <w:sz w:val="20"/>
        </w:rPr>
        <w:t>Ggf. Reflexion nach der praktischen Durchführung</w:t>
      </w:r>
    </w:p>
    <w:p w:rsidR="00D3793F" w:rsidRPr="002A4EA7" w:rsidRDefault="00D3793F" w:rsidP="00D3793F">
      <w:pPr>
        <w:spacing w:after="0"/>
        <w:rPr>
          <w:rFonts w:ascii="Comic Sans MS" w:hAnsi="Comic Sans MS"/>
        </w:rPr>
      </w:pPr>
      <w:r w:rsidRPr="002A4EA7">
        <w:rPr>
          <w:rFonts w:ascii="Comic Sans MS" w:hAnsi="Comic Sans MS"/>
          <w:sz w:val="20"/>
        </w:rPr>
        <w:t>Welche Folgen hatte die Entscheidung objektiv? Wie geht es den Betroffenen mit der gefundenen Lösung?</w:t>
      </w:r>
    </w:p>
    <w:p w:rsidR="00D3793F" w:rsidRPr="002A4EA7" w:rsidRDefault="00D3793F" w:rsidP="00D3793F">
      <w:pPr>
        <w:spacing w:after="0"/>
        <w:rPr>
          <w:rFonts w:ascii="Comic Sans MS" w:hAnsi="Comic Sans MS"/>
        </w:rPr>
      </w:pPr>
    </w:p>
    <w:p w:rsidR="00D3793F" w:rsidRPr="002A4EA7" w:rsidRDefault="00D3793F" w:rsidP="00D3793F">
      <w:pPr>
        <w:spacing w:after="0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>© Marion Holzhüter &amp; Ludger Niechoj</w:t>
      </w:r>
      <w:r>
        <w:rPr>
          <w:rFonts w:ascii="Comic Sans MS" w:hAnsi="Comic Sans MS"/>
          <w:sz w:val="14"/>
        </w:rPr>
        <w:tab/>
      </w:r>
      <w:r w:rsidRPr="002A4EA7">
        <w:rPr>
          <w:rFonts w:ascii="Comic Sans MS" w:hAnsi="Comic Sans MS"/>
          <w:sz w:val="14"/>
        </w:rPr>
        <w:tab/>
      </w:r>
      <w:r w:rsidRPr="002A4EA7">
        <w:rPr>
          <w:rFonts w:ascii="Comic Sans MS" w:hAnsi="Comic Sans MS"/>
          <w:sz w:val="14"/>
        </w:rPr>
        <w:tab/>
      </w:r>
      <w:r w:rsidRPr="002A4EA7">
        <w:rPr>
          <w:rFonts w:ascii="Comic Sans MS" w:hAnsi="Comic Sans MS"/>
          <w:sz w:val="14"/>
        </w:rPr>
        <w:tab/>
      </w:r>
      <w:r w:rsidRPr="002A4EA7">
        <w:rPr>
          <w:rFonts w:ascii="Comic Sans MS" w:hAnsi="Comic Sans MS"/>
          <w:sz w:val="14"/>
        </w:rPr>
        <w:tab/>
      </w:r>
      <w:r w:rsidRPr="002A4EA7">
        <w:rPr>
          <w:rFonts w:ascii="Comic Sans MS" w:hAnsi="Comic Sans MS"/>
          <w:sz w:val="14"/>
        </w:rPr>
        <w:tab/>
        <w:t>Grafik: Dieter Schütz/pixelio.de</w:t>
      </w:r>
    </w:p>
    <w:p w:rsidR="00F66A57" w:rsidRPr="009C1B9F" w:rsidRDefault="00F66A57" w:rsidP="00F66A57">
      <w:pPr>
        <w:spacing w:line="240" w:lineRule="auto"/>
        <w:rPr>
          <w:rFonts w:ascii="Comic Sans MS" w:hAnsi="Comic Sans MS"/>
          <w:sz w:val="2"/>
        </w:rPr>
      </w:pP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C074FC" w:rsidRPr="00C074FC" w:rsidRDefault="001E64B7" w:rsidP="00C074FC">
      <w:pPr>
        <w:spacing w:before="240"/>
        <w:rPr>
          <w:rFonts w:ascii="Arial" w:hAnsi="Arial" w:cs="Arial"/>
          <w:b/>
          <w:color w:val="4F81BD" w:themeColor="accent1"/>
          <w:sz w:val="28"/>
        </w:rPr>
      </w:pPr>
      <w:r w:rsidRPr="00044D11">
        <w:rPr>
          <w:rFonts w:ascii="Arial" w:eastAsia="Calibri" w:hAnsi="Arial" w:cs="Arial"/>
          <w:b/>
          <w:color w:val="4F81BD"/>
          <w:sz w:val="28"/>
        </w:rPr>
        <w:t xml:space="preserve">Lernsituation: </w:t>
      </w:r>
      <w:r w:rsidR="00044D11" w:rsidRPr="00044D11">
        <w:rPr>
          <w:rFonts w:ascii="Arial" w:hAnsi="Arial" w:cs="Arial"/>
          <w:b/>
          <w:color w:val="4F81BD" w:themeColor="accent1"/>
          <w:sz w:val="28"/>
        </w:rPr>
        <w:t xml:space="preserve">A </w:t>
      </w:r>
      <w:r w:rsidR="00C074FC">
        <w:rPr>
          <w:rFonts w:ascii="Arial" w:hAnsi="Arial" w:cs="Arial"/>
          <w:b/>
          <w:color w:val="4F81BD" w:themeColor="accent1"/>
          <w:sz w:val="28"/>
        </w:rPr>
        <w:t>3</w:t>
      </w:r>
      <w:r w:rsidR="00044D11" w:rsidRPr="00044D1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="00C074FC">
        <w:rPr>
          <w:rFonts w:ascii="Arial" w:hAnsi="Arial" w:cs="Arial"/>
          <w:b/>
          <w:color w:val="4F81BD" w:themeColor="accent1"/>
          <w:sz w:val="28"/>
        </w:rPr>
        <w:t>Abschied nehmen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Arbeitsergebnis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Ich finde, an diesem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07" w:rsidRDefault="00311907" w:rsidP="00142675">
      <w:pPr>
        <w:spacing w:after="0" w:line="240" w:lineRule="auto"/>
      </w:pPr>
      <w:r>
        <w:separator/>
      </w:r>
    </w:p>
  </w:endnote>
  <w:endnote w:type="continuationSeparator" w:id="0">
    <w:p w:rsidR="00311907" w:rsidRDefault="00311907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07" w:rsidRDefault="00311907" w:rsidP="00142675">
      <w:pPr>
        <w:spacing w:after="0" w:line="240" w:lineRule="auto"/>
      </w:pPr>
      <w:r>
        <w:separator/>
      </w:r>
    </w:p>
  </w:footnote>
  <w:footnote w:type="continuationSeparator" w:id="0">
    <w:p w:rsidR="00311907" w:rsidRDefault="00311907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8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2B297E" w:rsidRDefault="002B297E">
        <w:pPr>
          <w:pStyle w:val="Kopfzeile"/>
          <w:rPr>
            <w:rFonts w:asciiTheme="majorHAnsi" w:eastAsiaTheme="majorEastAsia" w:hAnsiTheme="majorHAnsi" w:cstheme="majorBidi"/>
            <w:b/>
          </w:rPr>
        </w:pPr>
        <w:r w:rsidRPr="002B297E">
          <w:rPr>
            <w:rFonts w:asciiTheme="majorHAnsi" w:eastAsiaTheme="majorEastAsia" w:hAnsiTheme="majorHAnsi" w:cstheme="majorBidi"/>
            <w:b/>
            <w:sz w:val="28"/>
          </w:rPr>
          <w:t>Sterben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>, To</w:t>
        </w:r>
        <w:r w:rsidR="008A73C8">
          <w:rPr>
            <w:rFonts w:asciiTheme="majorHAnsi" w:eastAsiaTheme="majorEastAsia" w:hAnsiTheme="majorHAnsi" w:cstheme="majorBidi"/>
            <w:b/>
            <w:sz w:val="28"/>
          </w:rPr>
          <w:t>d</w:t>
        </w:r>
        <w:r w:rsidR="00760575">
          <w:rPr>
            <w:rFonts w:asciiTheme="majorHAnsi" w:eastAsiaTheme="majorEastAsia" w:hAnsiTheme="majorHAnsi" w:cstheme="majorBidi"/>
            <w:b/>
            <w:sz w:val="28"/>
          </w:rPr>
          <w:t xml:space="preserve"> und Trauer in der Altenpflege   </w:t>
        </w:r>
        <w:r w:rsidR="00F179DF">
          <w:rPr>
            <w:rFonts w:asciiTheme="majorHAnsi" w:eastAsiaTheme="majorEastAsia" w:hAnsiTheme="majorHAnsi" w:cstheme="majorBidi"/>
            <w:b/>
            <w:sz w:val="28"/>
          </w:rPr>
          <w:t xml:space="preserve">    </w:t>
        </w:r>
        <w:r w:rsidR="00A26A2A">
          <w:rPr>
            <w:rFonts w:asciiTheme="majorHAnsi" w:eastAsiaTheme="majorEastAsia" w:hAnsiTheme="majorHAnsi" w:cstheme="majorBidi"/>
            <w:b/>
            <w:sz w:val="28"/>
          </w:rPr>
          <w:t xml:space="preserve">                        A   Ich selbst</w:t>
        </w:r>
      </w:p>
    </w:sdtContent>
  </w:sdt>
  <w:p w:rsidR="00142675" w:rsidRDefault="00F73167">
    <w:pPr>
      <w:pStyle w:val="Kopfzeile"/>
    </w:pPr>
    <w:r w:rsidRPr="00F73167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F73167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4bacc6 [3208]" strokecolor="#4f81bd [3204]">
          <w10:wrap anchorx="margin" anchory="page"/>
        </v:rect>
      </w:pict>
    </w:r>
    <w:r w:rsidRPr="00F73167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4bacc6 [3208]" strokecolor="#4f81bd [3204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A639B"/>
    <w:multiLevelType w:val="hybridMultilevel"/>
    <w:tmpl w:val="E7182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C71F6"/>
    <w:multiLevelType w:val="hybridMultilevel"/>
    <w:tmpl w:val="1B281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43C59"/>
    <w:rsid w:val="00044D11"/>
    <w:rsid w:val="00052490"/>
    <w:rsid w:val="000718CF"/>
    <w:rsid w:val="000D0F95"/>
    <w:rsid w:val="000E2791"/>
    <w:rsid w:val="00101AF7"/>
    <w:rsid w:val="00142675"/>
    <w:rsid w:val="001873CD"/>
    <w:rsid w:val="001A2F0B"/>
    <w:rsid w:val="001E64B7"/>
    <w:rsid w:val="001F4F52"/>
    <w:rsid w:val="0023243A"/>
    <w:rsid w:val="00283CAF"/>
    <w:rsid w:val="002B297E"/>
    <w:rsid w:val="002C0CB7"/>
    <w:rsid w:val="00311907"/>
    <w:rsid w:val="00324050"/>
    <w:rsid w:val="00373345"/>
    <w:rsid w:val="003979A9"/>
    <w:rsid w:val="003A2E1B"/>
    <w:rsid w:val="003C56B5"/>
    <w:rsid w:val="003E5E62"/>
    <w:rsid w:val="003E7C86"/>
    <w:rsid w:val="00414CEF"/>
    <w:rsid w:val="00432FFB"/>
    <w:rsid w:val="00486843"/>
    <w:rsid w:val="00522DE4"/>
    <w:rsid w:val="00550B63"/>
    <w:rsid w:val="0062556D"/>
    <w:rsid w:val="0063236E"/>
    <w:rsid w:val="00657242"/>
    <w:rsid w:val="0067215B"/>
    <w:rsid w:val="0067715D"/>
    <w:rsid w:val="00680F50"/>
    <w:rsid w:val="006E2ACB"/>
    <w:rsid w:val="007223D1"/>
    <w:rsid w:val="0073241D"/>
    <w:rsid w:val="00760575"/>
    <w:rsid w:val="0076429C"/>
    <w:rsid w:val="007B5516"/>
    <w:rsid w:val="007F5913"/>
    <w:rsid w:val="0084640C"/>
    <w:rsid w:val="00851815"/>
    <w:rsid w:val="00896153"/>
    <w:rsid w:val="008A73C8"/>
    <w:rsid w:val="008C3B2E"/>
    <w:rsid w:val="009003A7"/>
    <w:rsid w:val="009657E4"/>
    <w:rsid w:val="00983E86"/>
    <w:rsid w:val="0099126E"/>
    <w:rsid w:val="009A1F29"/>
    <w:rsid w:val="009B77EA"/>
    <w:rsid w:val="009E3E6C"/>
    <w:rsid w:val="00A11545"/>
    <w:rsid w:val="00A26A2A"/>
    <w:rsid w:val="00A42F8D"/>
    <w:rsid w:val="00A443FA"/>
    <w:rsid w:val="00A61EF1"/>
    <w:rsid w:val="00A77970"/>
    <w:rsid w:val="00A96B6A"/>
    <w:rsid w:val="00AA1C5E"/>
    <w:rsid w:val="00AC04AE"/>
    <w:rsid w:val="00AC42A4"/>
    <w:rsid w:val="00AF3433"/>
    <w:rsid w:val="00B03F30"/>
    <w:rsid w:val="00B06101"/>
    <w:rsid w:val="00B3565C"/>
    <w:rsid w:val="00B35825"/>
    <w:rsid w:val="00BB192E"/>
    <w:rsid w:val="00BF79EA"/>
    <w:rsid w:val="00C06484"/>
    <w:rsid w:val="00C074FC"/>
    <w:rsid w:val="00C42B5B"/>
    <w:rsid w:val="00C65DFA"/>
    <w:rsid w:val="00C96829"/>
    <w:rsid w:val="00CD4CCA"/>
    <w:rsid w:val="00CD79CE"/>
    <w:rsid w:val="00D01D7E"/>
    <w:rsid w:val="00D20392"/>
    <w:rsid w:val="00D3793F"/>
    <w:rsid w:val="00D41E40"/>
    <w:rsid w:val="00D76397"/>
    <w:rsid w:val="00DF134F"/>
    <w:rsid w:val="00E7051F"/>
    <w:rsid w:val="00E77C6A"/>
    <w:rsid w:val="00F179DF"/>
    <w:rsid w:val="00F3613E"/>
    <w:rsid w:val="00F373FB"/>
    <w:rsid w:val="00F4001A"/>
    <w:rsid w:val="00F53026"/>
    <w:rsid w:val="00F64A17"/>
    <w:rsid w:val="00F66A57"/>
    <w:rsid w:val="00F73167"/>
    <w:rsid w:val="00F87BE6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065AB0"/>
    <w:rsid w:val="00197476"/>
    <w:rsid w:val="002F18E8"/>
    <w:rsid w:val="00470DD6"/>
    <w:rsid w:val="0049605B"/>
    <w:rsid w:val="00570A8F"/>
    <w:rsid w:val="005E71C3"/>
    <w:rsid w:val="00733A8E"/>
    <w:rsid w:val="007511EA"/>
    <w:rsid w:val="007B6CD8"/>
    <w:rsid w:val="00807809"/>
    <w:rsid w:val="00967574"/>
    <w:rsid w:val="009C491E"/>
    <w:rsid w:val="00A14A78"/>
    <w:rsid w:val="00C05F64"/>
    <w:rsid w:val="00C35E59"/>
    <w:rsid w:val="00C8688A"/>
    <w:rsid w:val="00D5274A"/>
    <w:rsid w:val="00DF7F32"/>
    <w:rsid w:val="00E102CB"/>
    <w:rsid w:val="00E925DD"/>
    <w:rsid w:val="00F6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6F20-41EF-4F7A-8A62-46D27CF7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              A   Ich selbst</vt:lpstr>
    </vt:vector>
  </TitlesOfParts>
  <Company>HP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              A   Ich selbst</dc:title>
  <dc:creator>Compaq</dc:creator>
  <cp:lastModifiedBy>Compaq</cp:lastModifiedBy>
  <cp:revision>3</cp:revision>
  <cp:lastPrinted>2013-10-27T09:46:00Z</cp:lastPrinted>
  <dcterms:created xsi:type="dcterms:W3CDTF">2013-10-27T13:19:00Z</dcterms:created>
  <dcterms:modified xsi:type="dcterms:W3CDTF">2013-10-27T13:28:00Z</dcterms:modified>
</cp:coreProperties>
</file>