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A78" w:rsidRPr="002C5600" w:rsidRDefault="002C5600">
      <w:pPr>
        <w:rPr>
          <w:b/>
          <w:sz w:val="44"/>
        </w:rPr>
      </w:pPr>
      <w:r w:rsidRPr="002C5600">
        <w:rPr>
          <w:b/>
          <w:sz w:val="44"/>
        </w:rPr>
        <w:t>Januar</w:t>
      </w:r>
    </w:p>
    <w:p w:rsidR="002C5600" w:rsidRDefault="002C5600" w:rsidP="002C5600">
      <w:pPr>
        <w:spacing w:after="0" w:line="360" w:lineRule="auto"/>
      </w:pPr>
      <w:r>
        <w:t>…………………………………………………………………………………………………………………………….</w:t>
      </w:r>
    </w:p>
    <w:p w:rsidR="002C5600" w:rsidRDefault="002C5600" w:rsidP="002C5600">
      <w:pPr>
        <w:spacing w:after="0" w:line="360" w:lineRule="auto"/>
      </w:pPr>
      <w:r>
        <w:t>…………………………………………………………………………………………………………………………….</w:t>
      </w:r>
    </w:p>
    <w:p w:rsidR="002C5600" w:rsidRDefault="002C5600" w:rsidP="002C5600">
      <w:pPr>
        <w:spacing w:after="0" w:line="360" w:lineRule="auto"/>
      </w:pPr>
      <w:r>
        <w:t>…………………………………………………………………………………………………………………………….</w:t>
      </w:r>
    </w:p>
    <w:p w:rsidR="002C5600" w:rsidRDefault="002C5600" w:rsidP="002C5600">
      <w:pPr>
        <w:spacing w:after="0" w:line="360" w:lineRule="auto"/>
      </w:pPr>
      <w:r>
        <w:t>…………………………………………………………………………………………………………………………….</w:t>
      </w:r>
    </w:p>
    <w:p w:rsidR="002C5600" w:rsidRDefault="002C5600" w:rsidP="002C5600">
      <w:pPr>
        <w:spacing w:after="0" w:line="360" w:lineRule="auto"/>
      </w:pPr>
      <w:r>
        <w:t>…………………………………………………………………………………………………………………………….</w:t>
      </w:r>
    </w:p>
    <w:p w:rsidR="002C5600" w:rsidRDefault="002C5600" w:rsidP="002C5600">
      <w:pPr>
        <w:spacing w:after="0" w:line="360" w:lineRule="auto"/>
      </w:pPr>
      <w:r>
        <w:t>…………………………………………………………………………………………………………………………….</w:t>
      </w:r>
    </w:p>
    <w:p w:rsidR="002C5600" w:rsidRDefault="002C5600" w:rsidP="002C5600">
      <w:pPr>
        <w:spacing w:after="0" w:line="360" w:lineRule="auto"/>
      </w:pPr>
      <w:r>
        <w:t>…………………………………………………………………………………………………………………………….…………………………………………………………………………………………………………………………….</w:t>
      </w:r>
    </w:p>
    <w:p w:rsidR="002C5600" w:rsidRDefault="002C5600" w:rsidP="002C5600">
      <w:pPr>
        <w:spacing w:after="0" w:line="360" w:lineRule="auto"/>
      </w:pPr>
      <w:r>
        <w:t>…………………………………………………………………………………………………………………………….</w:t>
      </w:r>
    </w:p>
    <w:p w:rsidR="002C5600" w:rsidRDefault="002C5600" w:rsidP="002C5600">
      <w:r>
        <w:t>…………………………………………………………………………………………………………………………….</w:t>
      </w:r>
    </w:p>
    <w:p w:rsidR="007F0FEE" w:rsidRPr="002C5600" w:rsidRDefault="007F0FEE" w:rsidP="007F0FEE">
      <w:pPr>
        <w:rPr>
          <w:b/>
          <w:sz w:val="44"/>
        </w:rPr>
      </w:pPr>
      <w:r>
        <w:rPr>
          <w:b/>
          <w:sz w:val="44"/>
        </w:rPr>
        <w:lastRenderedPageBreak/>
        <w:t>Febr</w:t>
      </w:r>
      <w:r w:rsidRPr="002C5600">
        <w:rPr>
          <w:b/>
          <w:sz w:val="44"/>
        </w:rPr>
        <w:t>uar</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r>
        <w:t>…………………………………………………………………………………………………………………………….</w:t>
      </w:r>
    </w:p>
    <w:p w:rsidR="007F0FEE" w:rsidRPr="002C5600" w:rsidRDefault="007F0FEE" w:rsidP="007F0FEE">
      <w:pPr>
        <w:rPr>
          <w:b/>
          <w:sz w:val="44"/>
        </w:rPr>
      </w:pPr>
      <w:r>
        <w:rPr>
          <w:b/>
          <w:sz w:val="44"/>
        </w:rPr>
        <w:lastRenderedPageBreak/>
        <w:t>März</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r>
        <w:t>…………………………………………………………………………………………………………………………….</w:t>
      </w:r>
    </w:p>
    <w:p w:rsidR="007F0FEE" w:rsidRPr="002C5600" w:rsidRDefault="007F0FEE" w:rsidP="007F0FEE">
      <w:pPr>
        <w:rPr>
          <w:b/>
          <w:sz w:val="44"/>
        </w:rPr>
      </w:pPr>
      <w:r>
        <w:rPr>
          <w:b/>
          <w:sz w:val="44"/>
        </w:rPr>
        <w:lastRenderedPageBreak/>
        <w:t>April</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r>
        <w:t>…………………………………………………………………………………………………………………………….</w:t>
      </w:r>
    </w:p>
    <w:p w:rsidR="007F0FEE" w:rsidRPr="002C5600" w:rsidRDefault="007F0FEE" w:rsidP="007F0FEE">
      <w:pPr>
        <w:rPr>
          <w:b/>
          <w:sz w:val="44"/>
        </w:rPr>
      </w:pPr>
      <w:r>
        <w:rPr>
          <w:b/>
          <w:sz w:val="44"/>
        </w:rPr>
        <w:lastRenderedPageBreak/>
        <w:t>Mai</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r>
        <w:t>…………………………………………………………………………………………………………………………….</w:t>
      </w:r>
    </w:p>
    <w:p w:rsidR="007F0FEE" w:rsidRPr="002C5600" w:rsidRDefault="007F0FEE" w:rsidP="007F0FEE">
      <w:pPr>
        <w:rPr>
          <w:b/>
          <w:sz w:val="44"/>
        </w:rPr>
      </w:pPr>
      <w:r w:rsidRPr="002C5600">
        <w:rPr>
          <w:b/>
          <w:sz w:val="44"/>
        </w:rPr>
        <w:lastRenderedPageBreak/>
        <w:t>J</w:t>
      </w:r>
      <w:r>
        <w:rPr>
          <w:b/>
          <w:sz w:val="44"/>
        </w:rPr>
        <w:t>uni</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r>
        <w:t>…………………………………………………………………………………………………………………………….</w:t>
      </w:r>
    </w:p>
    <w:p w:rsidR="007F0FEE" w:rsidRPr="002C5600" w:rsidRDefault="007F0FEE" w:rsidP="007F0FEE">
      <w:pPr>
        <w:rPr>
          <w:b/>
          <w:sz w:val="44"/>
        </w:rPr>
      </w:pPr>
      <w:r>
        <w:rPr>
          <w:b/>
          <w:sz w:val="44"/>
        </w:rPr>
        <w:lastRenderedPageBreak/>
        <w:t>Juli</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r>
        <w:t>…………………………………………………………………………………………………………………………….</w:t>
      </w:r>
    </w:p>
    <w:p w:rsidR="007F0FEE" w:rsidRPr="002C5600" w:rsidRDefault="007F0FEE" w:rsidP="007F0FEE">
      <w:pPr>
        <w:rPr>
          <w:b/>
          <w:sz w:val="44"/>
        </w:rPr>
      </w:pPr>
      <w:r>
        <w:rPr>
          <w:b/>
          <w:sz w:val="44"/>
        </w:rPr>
        <w:lastRenderedPageBreak/>
        <w:t>August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r>
        <w:t>…………………………………………………………………………………………………………………………….</w:t>
      </w:r>
    </w:p>
    <w:p w:rsidR="007F0FEE" w:rsidRPr="002C5600" w:rsidRDefault="007F0FEE" w:rsidP="007F0FEE">
      <w:pPr>
        <w:rPr>
          <w:b/>
          <w:sz w:val="44"/>
        </w:rPr>
      </w:pPr>
      <w:r>
        <w:rPr>
          <w:b/>
          <w:sz w:val="44"/>
        </w:rPr>
        <w:lastRenderedPageBreak/>
        <w:t>Septembe</w:t>
      </w:r>
      <w:r w:rsidRPr="002C5600">
        <w:rPr>
          <w:b/>
          <w:sz w:val="44"/>
        </w:rPr>
        <w:t>r</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r>
        <w:t>…………………………………………………………………………………………………………………………….</w:t>
      </w:r>
    </w:p>
    <w:p w:rsidR="007F0FEE" w:rsidRPr="002C5600" w:rsidRDefault="007F0FEE" w:rsidP="007F0FEE">
      <w:pPr>
        <w:rPr>
          <w:b/>
          <w:sz w:val="44"/>
        </w:rPr>
      </w:pPr>
      <w:r>
        <w:rPr>
          <w:b/>
          <w:sz w:val="44"/>
        </w:rPr>
        <w:lastRenderedPageBreak/>
        <w:t>Oktobe</w:t>
      </w:r>
      <w:r w:rsidRPr="002C5600">
        <w:rPr>
          <w:b/>
          <w:sz w:val="44"/>
        </w:rPr>
        <w:t>r</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r>
        <w:t>…………………………………………………………………………………………………………………………….</w:t>
      </w:r>
    </w:p>
    <w:p w:rsidR="007F0FEE" w:rsidRPr="002C5600" w:rsidRDefault="007F0FEE" w:rsidP="007F0FEE">
      <w:pPr>
        <w:rPr>
          <w:b/>
          <w:sz w:val="44"/>
        </w:rPr>
      </w:pPr>
      <w:r>
        <w:rPr>
          <w:b/>
          <w:sz w:val="44"/>
        </w:rPr>
        <w:lastRenderedPageBreak/>
        <w:t>November</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r>
        <w:t>…………………………………………………………………………………………………………………………….</w:t>
      </w:r>
    </w:p>
    <w:p w:rsidR="007F0FEE" w:rsidRPr="002C5600" w:rsidRDefault="007F0FEE" w:rsidP="007F0FEE">
      <w:pPr>
        <w:rPr>
          <w:b/>
          <w:sz w:val="44"/>
        </w:rPr>
      </w:pPr>
      <w:r>
        <w:rPr>
          <w:b/>
          <w:sz w:val="44"/>
        </w:rPr>
        <w:lastRenderedPageBreak/>
        <w:t>Dezembe</w:t>
      </w:r>
      <w:r w:rsidRPr="002C5600">
        <w:rPr>
          <w:b/>
          <w:sz w:val="44"/>
        </w:rPr>
        <w:t>r</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7F0FEE">
      <w:pPr>
        <w:spacing w:after="0" w:line="360" w:lineRule="auto"/>
      </w:pPr>
      <w:r>
        <w:t>…………………………………………………………………………………………………………………………….</w:t>
      </w:r>
    </w:p>
    <w:p w:rsidR="007F0FEE" w:rsidRDefault="007F0FEE" w:rsidP="002C5600">
      <w:r>
        <w:t>…………………………………………………………………………………………………………………………….</w:t>
      </w:r>
    </w:p>
    <w:p w:rsidR="00765316" w:rsidRPr="00765316" w:rsidRDefault="00765316" w:rsidP="002C5600">
      <w:pPr>
        <w:rPr>
          <w:sz w:val="20"/>
        </w:rPr>
      </w:pPr>
      <w:r w:rsidRPr="00765316">
        <w:rPr>
          <w:sz w:val="20"/>
        </w:rPr>
        <w:lastRenderedPageBreak/>
        <w:t>Mit dem Faltbuch und den Monats-Karten haben Sie zwei Möglichkeiten:</w:t>
      </w:r>
    </w:p>
    <w:p w:rsidR="00765316" w:rsidRPr="00765316" w:rsidRDefault="00765316" w:rsidP="00765316">
      <w:pPr>
        <w:pStyle w:val="Listenabsatz"/>
        <w:numPr>
          <w:ilvl w:val="0"/>
          <w:numId w:val="1"/>
        </w:numPr>
        <w:spacing w:after="0"/>
        <w:rPr>
          <w:sz w:val="20"/>
        </w:rPr>
      </w:pPr>
      <w:r w:rsidRPr="00765316">
        <w:rPr>
          <w:sz w:val="20"/>
        </w:rPr>
        <w:t xml:space="preserve">Sie können einen „Schuljahreskalender“ gestalten. Dieser enthält alle Feste und besonderen Tage, die im </w:t>
      </w:r>
      <w:r>
        <w:rPr>
          <w:sz w:val="20"/>
        </w:rPr>
        <w:t xml:space="preserve">laufenden </w:t>
      </w:r>
      <w:r w:rsidRPr="00765316">
        <w:rPr>
          <w:sz w:val="20"/>
        </w:rPr>
        <w:t xml:space="preserve">Schuljahr wichtig sein werden. Die Reihenfolge sollte stimmen: das Schuljahr beginnt im August, und innerhalb der Monate sollten die </w:t>
      </w:r>
      <w:r>
        <w:rPr>
          <w:sz w:val="20"/>
        </w:rPr>
        <w:t>Einträge</w:t>
      </w:r>
      <w:r w:rsidRPr="00765316">
        <w:rPr>
          <w:sz w:val="20"/>
        </w:rPr>
        <w:t xml:space="preserve"> die richtige Reihenfolge haben. </w:t>
      </w:r>
    </w:p>
    <w:p w:rsidR="00765316" w:rsidRPr="00765316" w:rsidRDefault="00765316" w:rsidP="00765316">
      <w:pPr>
        <w:pStyle w:val="Listenabsatz"/>
        <w:spacing w:after="0"/>
        <w:rPr>
          <w:sz w:val="20"/>
        </w:rPr>
      </w:pPr>
    </w:p>
    <w:p w:rsidR="00765316" w:rsidRDefault="00765316" w:rsidP="00765316">
      <w:pPr>
        <w:pStyle w:val="Listenabsatz"/>
        <w:numPr>
          <w:ilvl w:val="0"/>
          <w:numId w:val="1"/>
        </w:numPr>
        <w:spacing w:after="0"/>
        <w:rPr>
          <w:sz w:val="20"/>
        </w:rPr>
      </w:pPr>
      <w:r w:rsidRPr="00765316">
        <w:rPr>
          <w:sz w:val="20"/>
        </w:rPr>
        <w:t xml:space="preserve">Sie können einen „Immerwährenden Kalender“ gestalten, der Sie alle Jahre wieder an Feste und Geburtstage erinnert.  Dieser sollte im Januar beginnen und nur die Termine enthalten, die jedes Jahr am gleichen Tag wiederkehren. Es gehört zur Aufgabe, herauszufinden, für welche religiösen Feste und Gedenktage dies gilt. </w:t>
      </w:r>
    </w:p>
    <w:p w:rsidR="00765316" w:rsidRPr="00765316" w:rsidRDefault="00765316" w:rsidP="00765316">
      <w:pPr>
        <w:spacing w:after="0"/>
        <w:rPr>
          <w:sz w:val="20"/>
        </w:rPr>
      </w:pPr>
    </w:p>
    <w:p w:rsidR="00765316" w:rsidRPr="00765316" w:rsidRDefault="00765316" w:rsidP="002C5600">
      <w:pPr>
        <w:rPr>
          <w:sz w:val="20"/>
        </w:rPr>
      </w:pPr>
      <w:r w:rsidRPr="00765316">
        <w:rPr>
          <w:sz w:val="20"/>
        </w:rPr>
        <w:t>Durchdenken Sie in beiden Fällen die Gestaltung: man sollte private von allgemeinen Einträgen unterscheiden können. Auch die Feste verschiedener Religionen sollten erkennbar sein.</w:t>
      </w:r>
      <w:r>
        <w:rPr>
          <w:sz w:val="20"/>
        </w:rPr>
        <w:t xml:space="preserve"> Ansonsten lassen Sie Ihrer Phantasie freien Lauf. Fügen Sie bei der Abgabe einen „Brief“ bei, der mir erklärt, was Sie sich bei den Details gedacht haben.</w:t>
      </w:r>
      <w:bookmarkStart w:id="0" w:name="_GoBack"/>
      <w:bookmarkEnd w:id="0"/>
      <w:r>
        <w:rPr>
          <w:sz w:val="20"/>
        </w:rPr>
        <w:t xml:space="preserve"> </w:t>
      </w:r>
    </w:p>
    <w:sectPr w:rsidR="00765316" w:rsidRPr="00765316" w:rsidSect="002C5600">
      <w:pgSz w:w="8641" w:h="5761" w:orient="landscape" w:code="177"/>
      <w:pgMar w:top="284"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74AB3"/>
    <w:multiLevelType w:val="hybridMultilevel"/>
    <w:tmpl w:val="0CF0B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C5600"/>
    <w:rsid w:val="00052CF9"/>
    <w:rsid w:val="000F3AB9"/>
    <w:rsid w:val="002B3054"/>
    <w:rsid w:val="002C5600"/>
    <w:rsid w:val="00696555"/>
    <w:rsid w:val="00765316"/>
    <w:rsid w:val="007F0FEE"/>
    <w:rsid w:val="00A51ED5"/>
    <w:rsid w:val="00C61A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05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F3A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3AB9"/>
    <w:rPr>
      <w:rFonts w:ascii="Tahoma" w:hAnsi="Tahoma" w:cs="Tahoma"/>
      <w:sz w:val="16"/>
      <w:szCs w:val="16"/>
    </w:rPr>
  </w:style>
  <w:style w:type="paragraph" w:styleId="Listenabsatz">
    <w:name w:val="List Paragraph"/>
    <w:basedOn w:val="Standard"/>
    <w:uiPriority w:val="34"/>
    <w:qFormat/>
    <w:rsid w:val="007653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F3A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3AB9"/>
    <w:rPr>
      <w:rFonts w:ascii="Tahoma" w:hAnsi="Tahoma" w:cs="Tahoma"/>
      <w:sz w:val="16"/>
      <w:szCs w:val="16"/>
    </w:rPr>
  </w:style>
  <w:style w:type="paragraph" w:styleId="Listenabsatz">
    <w:name w:val="List Paragraph"/>
    <w:basedOn w:val="Standard"/>
    <w:uiPriority w:val="34"/>
    <w:qFormat/>
    <w:rsid w:val="007653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954</Words>
  <Characters>6012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cp:revision>
  <cp:lastPrinted>2011-09-05T15:23:00Z</cp:lastPrinted>
  <dcterms:created xsi:type="dcterms:W3CDTF">2013-12-23T12:36:00Z</dcterms:created>
  <dcterms:modified xsi:type="dcterms:W3CDTF">2013-12-23T12:36:00Z</dcterms:modified>
</cp:coreProperties>
</file>