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AC" w:rsidRDefault="00C32DAC" w:rsidP="00C32DAC">
      <w:pPr>
        <w:spacing w:after="0" w:line="360" w:lineRule="auto"/>
        <w:ind w:left="708"/>
        <w:rPr>
          <w:b/>
          <w:sz w:val="20"/>
        </w:rPr>
      </w:pPr>
    </w:p>
    <w:p w:rsidR="005120BA" w:rsidRDefault="0069732F" w:rsidP="005120BA">
      <w:pPr>
        <w:spacing w:after="0" w:line="360" w:lineRule="auto"/>
        <w:ind w:left="708"/>
        <w:rPr>
          <w:b/>
          <w:sz w:val="20"/>
        </w:rPr>
      </w:pPr>
      <w:r>
        <w:rPr>
          <w:b/>
          <w:sz w:val="20"/>
        </w:rPr>
        <w:t>Mandelhörnchen</w:t>
      </w:r>
    </w:p>
    <w:p w:rsidR="0069732F" w:rsidRDefault="0069732F" w:rsidP="005120BA">
      <w:pPr>
        <w:spacing w:after="0" w:line="360" w:lineRule="auto"/>
        <w:ind w:left="708"/>
        <w:rPr>
          <w:sz w:val="20"/>
        </w:rPr>
      </w:pPr>
      <w:r w:rsidRPr="0069732F">
        <w:rPr>
          <w:b/>
          <w:sz w:val="20"/>
        </w:rPr>
        <w:t>200 g Marzipanrohmasse</w:t>
      </w:r>
      <w:r>
        <w:rPr>
          <w:sz w:val="20"/>
        </w:rPr>
        <w:t xml:space="preserve"> grob raspeln. Mit </w:t>
      </w:r>
      <w:r w:rsidRPr="0069732F">
        <w:rPr>
          <w:b/>
          <w:sz w:val="20"/>
        </w:rPr>
        <w:t>100 g Puderzucker, 1 Eiweiß und 3 Tropfen Bittermandel-Backaroma</w:t>
      </w:r>
      <w:r>
        <w:rPr>
          <w:sz w:val="20"/>
        </w:rPr>
        <w:t xml:space="preserve"> zu einer glatten Masse verkneten.</w:t>
      </w:r>
    </w:p>
    <w:p w:rsidR="0069732F" w:rsidRDefault="0069732F" w:rsidP="005120BA">
      <w:pPr>
        <w:spacing w:after="0" w:line="360" w:lineRule="auto"/>
        <w:ind w:left="708"/>
        <w:rPr>
          <w:sz w:val="20"/>
        </w:rPr>
      </w:pPr>
      <w:r>
        <w:rPr>
          <w:sz w:val="20"/>
        </w:rPr>
        <w:t xml:space="preserve">2 mit Backpapier ausgelegte Bleche mit </w:t>
      </w:r>
      <w:r w:rsidRPr="0069732F">
        <w:rPr>
          <w:b/>
          <w:sz w:val="20"/>
        </w:rPr>
        <w:t>je 75 g Mandelblättchen</w:t>
      </w:r>
      <w:r>
        <w:rPr>
          <w:sz w:val="20"/>
        </w:rPr>
        <w:t xml:space="preserve"> bestreuen.</w:t>
      </w:r>
    </w:p>
    <w:p w:rsidR="0069732F" w:rsidRDefault="0069732F" w:rsidP="005120BA">
      <w:pPr>
        <w:spacing w:after="0" w:line="360" w:lineRule="auto"/>
        <w:ind w:left="708"/>
        <w:rPr>
          <w:sz w:val="20"/>
        </w:rPr>
      </w:pPr>
      <w:r>
        <w:rPr>
          <w:sz w:val="20"/>
        </w:rPr>
        <w:t>Marzipanmasse in einen Spritzbeutel (große Lochtülle)füllen und 16 Hörnchen  auf die Mandeln spritzen. Mit restlichen Mandelblättchen bestreuen, leicht andrücken.</w:t>
      </w:r>
    </w:p>
    <w:p w:rsidR="0069732F" w:rsidRDefault="0069732F" w:rsidP="005120BA">
      <w:pPr>
        <w:spacing w:after="0" w:line="360" w:lineRule="auto"/>
        <w:ind w:left="708"/>
        <w:rPr>
          <w:sz w:val="20"/>
        </w:rPr>
      </w:pPr>
      <w:r>
        <w:rPr>
          <w:sz w:val="20"/>
        </w:rPr>
        <w:t xml:space="preserve">Bei 180 ° C auf der 2. Schiene von unten 15 – 17 Minuten backen. Auf dem Blech abkühlen lassen. </w:t>
      </w:r>
    </w:p>
    <w:p w:rsidR="0069732F" w:rsidRPr="0069732F" w:rsidRDefault="0069732F" w:rsidP="005120BA">
      <w:pPr>
        <w:spacing w:after="0" w:line="360" w:lineRule="auto"/>
        <w:ind w:left="708"/>
        <w:rPr>
          <w:sz w:val="20"/>
        </w:rPr>
      </w:pPr>
      <w:r>
        <w:rPr>
          <w:sz w:val="20"/>
        </w:rPr>
        <w:t xml:space="preserve">Enden mit </w:t>
      </w:r>
      <w:bookmarkStart w:id="0" w:name="_GoBack"/>
      <w:r w:rsidRPr="0069732F">
        <w:rPr>
          <w:b/>
          <w:sz w:val="20"/>
        </w:rPr>
        <w:t>Kuvertüre</w:t>
      </w:r>
      <w:bookmarkEnd w:id="0"/>
      <w:r>
        <w:rPr>
          <w:sz w:val="20"/>
        </w:rPr>
        <w:t xml:space="preserve"> überziehen.</w:t>
      </w:r>
    </w:p>
    <w:sectPr w:rsidR="0069732F" w:rsidRPr="0069732F" w:rsidSect="005120BA">
      <w:pgSz w:w="8641" w:h="5761" w:orient="landscape" w:code="177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BA"/>
    <w:rsid w:val="00110454"/>
    <w:rsid w:val="005120BA"/>
    <w:rsid w:val="0060471F"/>
    <w:rsid w:val="0069732F"/>
    <w:rsid w:val="009974B4"/>
    <w:rsid w:val="00C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2010-11-20T10:49:00Z</dcterms:created>
  <dcterms:modified xsi:type="dcterms:W3CDTF">2010-11-20T10:49:00Z</dcterms:modified>
</cp:coreProperties>
</file>