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3D0" w:rsidRDefault="00ED33D0" w:rsidP="00ED33D0">
      <w:pPr>
        <w:spacing w:after="0" w:line="240" w:lineRule="auto"/>
        <w:rPr>
          <w:rFonts w:ascii="Calibri" w:eastAsia="Calibri" w:hAnsi="Calibri" w:cs="Calibri"/>
        </w:rPr>
      </w:pPr>
    </w:p>
    <w:p w:rsidR="00ED33D0" w:rsidRDefault="00ED33D0" w:rsidP="00ED33D0">
      <w:pPr>
        <w:spacing w:after="0" w:line="240" w:lineRule="auto"/>
        <w:rPr>
          <w:rFonts w:ascii="Calibri" w:eastAsia="Calibri" w:hAnsi="Calibri" w:cs="Calibri"/>
        </w:rPr>
      </w:pPr>
    </w:p>
    <w:p w:rsidR="00ED33D0" w:rsidRDefault="00ED33D0" w:rsidP="00ED33D0">
      <w:pPr>
        <w:spacing w:after="0" w:line="240" w:lineRule="auto"/>
        <w:rPr>
          <w:rFonts w:ascii="Calibri" w:eastAsia="Calibri" w:hAnsi="Calibri" w:cs="Calibri"/>
        </w:rPr>
      </w:pPr>
    </w:p>
    <w:p w:rsidR="00ED33D0" w:rsidRDefault="00ED33D0" w:rsidP="00ED33D0">
      <w:pPr>
        <w:spacing w:after="0" w:line="240" w:lineRule="auto"/>
        <w:rPr>
          <w:rFonts w:ascii="Calibri" w:eastAsia="Calibri" w:hAnsi="Calibri" w:cs="Calibri"/>
        </w:rPr>
      </w:pPr>
    </w:p>
    <w:p w:rsidR="00ED33D0" w:rsidRDefault="00ED33D0" w:rsidP="00ED33D0">
      <w:pPr>
        <w:spacing w:after="0" w:line="240" w:lineRule="auto"/>
        <w:rPr>
          <w:rFonts w:ascii="Calibri" w:eastAsia="Calibri" w:hAnsi="Calibri" w:cs="Calibri"/>
        </w:rPr>
      </w:pPr>
    </w:p>
    <w:p w:rsidR="00ED33D0" w:rsidRPr="00ED33D0" w:rsidRDefault="00ED33D0" w:rsidP="00ED33D0">
      <w:pPr>
        <w:spacing w:after="0" w:line="240" w:lineRule="auto"/>
        <w:rPr>
          <w:rFonts w:ascii="Calibri" w:eastAsia="Calibri" w:hAnsi="Calibri" w:cs="Calibri"/>
          <w:b/>
          <w:bCs/>
          <w:sz w:val="28"/>
          <w:szCs w:val="28"/>
          <w:u w:val="single"/>
        </w:rPr>
      </w:pPr>
      <w:r w:rsidRPr="00ED33D0">
        <w:rPr>
          <w:rFonts w:ascii="Calibri" w:eastAsia="Calibri" w:hAnsi="Calibri" w:cs="Calibri"/>
          <w:b/>
          <w:bCs/>
          <w:sz w:val="28"/>
          <w:szCs w:val="28"/>
          <w:u w:val="single"/>
        </w:rPr>
        <w:t xml:space="preserve">Mögliche Aktionen </w:t>
      </w:r>
      <w:r>
        <w:rPr>
          <w:rFonts w:ascii="Calibri" w:eastAsia="Calibri" w:hAnsi="Calibri" w:cs="Calibri"/>
          <w:b/>
          <w:bCs/>
          <w:sz w:val="28"/>
          <w:szCs w:val="28"/>
          <w:u w:val="single"/>
        </w:rPr>
        <w:t xml:space="preserve">in der Schule anlässlich des </w:t>
      </w:r>
      <w:r w:rsidRPr="00ED33D0">
        <w:rPr>
          <w:rFonts w:ascii="Calibri" w:eastAsia="Calibri" w:hAnsi="Calibri" w:cs="Calibri"/>
          <w:b/>
          <w:bCs/>
          <w:sz w:val="28"/>
          <w:szCs w:val="28"/>
          <w:u w:val="single"/>
        </w:rPr>
        <w:t xml:space="preserve"> Krieg</w:t>
      </w:r>
      <w:r>
        <w:rPr>
          <w:rFonts w:ascii="Calibri" w:eastAsia="Calibri" w:hAnsi="Calibri" w:cs="Calibri"/>
          <w:b/>
          <w:bCs/>
          <w:sz w:val="28"/>
          <w:szCs w:val="28"/>
          <w:u w:val="single"/>
        </w:rPr>
        <w:t>es</w:t>
      </w:r>
      <w:bookmarkStart w:id="0" w:name="_GoBack"/>
      <w:bookmarkEnd w:id="0"/>
      <w:r w:rsidRPr="00ED33D0">
        <w:rPr>
          <w:rFonts w:ascii="Calibri" w:eastAsia="Calibri" w:hAnsi="Calibri" w:cs="Calibri"/>
          <w:b/>
          <w:bCs/>
          <w:sz w:val="28"/>
          <w:szCs w:val="28"/>
          <w:u w:val="single"/>
        </w:rPr>
        <w:t xml:space="preserve"> in der Ukraine</w:t>
      </w:r>
    </w:p>
    <w:p w:rsidR="00ED33D0" w:rsidRPr="00ED33D0" w:rsidRDefault="00ED33D0" w:rsidP="00ED33D0">
      <w:pPr>
        <w:spacing w:after="0" w:line="240" w:lineRule="auto"/>
        <w:rPr>
          <w:rFonts w:ascii="Calibri" w:eastAsia="Calibri" w:hAnsi="Calibri" w:cs="Calibri"/>
        </w:rPr>
      </w:pPr>
    </w:p>
    <w:p w:rsidR="00ED33D0" w:rsidRPr="00ED33D0" w:rsidRDefault="00ED33D0" w:rsidP="00ED33D0">
      <w:pPr>
        <w:spacing w:after="0" w:line="360" w:lineRule="auto"/>
        <w:rPr>
          <w:rFonts w:ascii="Calibri" w:eastAsia="Calibri" w:hAnsi="Calibri" w:cs="Calibri"/>
        </w:rPr>
      </w:pPr>
      <w:r w:rsidRPr="00ED33D0">
        <w:rPr>
          <w:rFonts w:ascii="Calibri" w:eastAsia="Calibri" w:hAnsi="Calibri" w:cs="Calibri"/>
        </w:rPr>
        <w:t>Vorstellbar wären Aktionen, die täglich /wöchentlich/ zweimal pro Woche in der zweiten Pause stattfinden könnten</w:t>
      </w:r>
    </w:p>
    <w:p w:rsidR="00ED33D0" w:rsidRPr="00ED33D0" w:rsidRDefault="00ED33D0" w:rsidP="00ED33D0">
      <w:pPr>
        <w:numPr>
          <w:ilvl w:val="0"/>
          <w:numId w:val="1"/>
        </w:numPr>
        <w:spacing w:after="0" w:line="360" w:lineRule="auto"/>
        <w:contextualSpacing/>
        <w:rPr>
          <w:rFonts w:ascii="Calibri" w:eastAsia="Times New Roman" w:hAnsi="Calibri" w:cs="Calibri"/>
        </w:rPr>
      </w:pPr>
      <w:r w:rsidRPr="00ED33D0">
        <w:rPr>
          <w:rFonts w:ascii="Calibri" w:eastAsia="Times New Roman" w:hAnsi="Calibri" w:cs="Calibri"/>
        </w:rPr>
        <w:t xml:space="preserve">Gemeinsames Friedensgebet: Raum gestalten, in den </w:t>
      </w:r>
      <w:proofErr w:type="spellStart"/>
      <w:r w:rsidRPr="00ED33D0">
        <w:rPr>
          <w:rFonts w:ascii="Calibri" w:eastAsia="Times New Roman" w:hAnsi="Calibri" w:cs="Calibri"/>
        </w:rPr>
        <w:t>SuS</w:t>
      </w:r>
      <w:proofErr w:type="spellEnd"/>
      <w:r w:rsidRPr="00ED33D0">
        <w:rPr>
          <w:rFonts w:ascii="Calibri" w:eastAsia="Times New Roman" w:hAnsi="Calibri" w:cs="Calibri"/>
        </w:rPr>
        <w:t xml:space="preserve"> zum Gebet kommen können.</w:t>
      </w:r>
    </w:p>
    <w:p w:rsidR="00ED33D0" w:rsidRPr="00ED33D0" w:rsidRDefault="00ED33D0" w:rsidP="00ED33D0">
      <w:pPr>
        <w:spacing w:line="360" w:lineRule="auto"/>
        <w:ind w:left="720"/>
        <w:contextualSpacing/>
        <w:rPr>
          <w:rFonts w:ascii="Calibri" w:eastAsia="Calibri" w:hAnsi="Calibri" w:cs="Calibri"/>
        </w:rPr>
      </w:pPr>
      <w:r w:rsidRPr="00ED33D0">
        <w:rPr>
          <w:rFonts w:ascii="Calibri" w:eastAsia="Calibri" w:hAnsi="Calibri" w:cs="Calibri"/>
        </w:rPr>
        <w:t xml:space="preserve">Problem: Kein geeigneter Raum vorhanden, selbst wenn, wegen </w:t>
      </w:r>
      <w:proofErr w:type="spellStart"/>
      <w:r w:rsidRPr="00ED33D0">
        <w:rPr>
          <w:rFonts w:ascii="Calibri" w:eastAsia="Calibri" w:hAnsi="Calibri" w:cs="Calibri"/>
        </w:rPr>
        <w:t>Coronaregeln</w:t>
      </w:r>
      <w:proofErr w:type="spellEnd"/>
      <w:r w:rsidRPr="00ED33D0">
        <w:rPr>
          <w:rFonts w:ascii="Calibri" w:eastAsia="Calibri" w:hAnsi="Calibri" w:cs="Calibri"/>
        </w:rPr>
        <w:t xml:space="preserve"> jahrgangsübergreifend nicht möglich, draußen im Atrium am oberen Schulhof evtl. machbar, aber in den Pausen ziemlich laut und nicht ungestört, schließt gemeinsames Beten einen Teil der </w:t>
      </w:r>
      <w:proofErr w:type="spellStart"/>
      <w:r w:rsidRPr="00ED33D0">
        <w:rPr>
          <w:rFonts w:ascii="Calibri" w:eastAsia="Calibri" w:hAnsi="Calibri" w:cs="Calibri"/>
        </w:rPr>
        <w:t>SuS</w:t>
      </w:r>
      <w:proofErr w:type="spellEnd"/>
      <w:r w:rsidRPr="00ED33D0">
        <w:rPr>
          <w:rFonts w:ascii="Calibri" w:eastAsia="Calibri" w:hAnsi="Calibri" w:cs="Calibri"/>
        </w:rPr>
        <w:t xml:space="preserve"> aus?</w:t>
      </w:r>
    </w:p>
    <w:p w:rsidR="00ED33D0" w:rsidRPr="00ED33D0" w:rsidRDefault="00ED33D0" w:rsidP="00ED33D0">
      <w:pPr>
        <w:numPr>
          <w:ilvl w:val="0"/>
          <w:numId w:val="1"/>
        </w:numPr>
        <w:spacing w:after="0" w:line="360" w:lineRule="auto"/>
        <w:contextualSpacing/>
        <w:rPr>
          <w:rFonts w:ascii="Calibri" w:eastAsia="Times New Roman" w:hAnsi="Calibri" w:cs="Calibri"/>
        </w:rPr>
      </w:pPr>
      <w:r w:rsidRPr="00ED33D0">
        <w:rPr>
          <w:rFonts w:ascii="Calibri" w:eastAsia="Times New Roman" w:hAnsi="Calibri" w:cs="Calibri"/>
        </w:rPr>
        <w:t>Blumenzwiebeln pflanzen: als Zeichen der Hoffnung Zwiebeln setzen, die dann in ein paar Wochen blühen. Hätte einen schönen Effekt, Problem: Wo kann man die Zwiebeln pflanzen?</w:t>
      </w:r>
    </w:p>
    <w:p w:rsidR="00ED33D0" w:rsidRPr="00ED33D0" w:rsidRDefault="00ED33D0" w:rsidP="00ED33D0">
      <w:pPr>
        <w:numPr>
          <w:ilvl w:val="0"/>
          <w:numId w:val="1"/>
        </w:numPr>
        <w:spacing w:after="0" w:line="360" w:lineRule="auto"/>
        <w:contextualSpacing/>
        <w:rPr>
          <w:rFonts w:ascii="Calibri" w:eastAsia="Times New Roman" w:hAnsi="Calibri" w:cs="Calibri"/>
        </w:rPr>
      </w:pPr>
      <w:r w:rsidRPr="00ED33D0">
        <w:rPr>
          <w:rFonts w:ascii="Calibri" w:eastAsia="Times New Roman" w:hAnsi="Calibri" w:cs="Calibri"/>
        </w:rPr>
        <w:t xml:space="preserve">„Klagemauer“ erstellen: Die </w:t>
      </w:r>
      <w:proofErr w:type="spellStart"/>
      <w:r w:rsidRPr="00ED33D0">
        <w:rPr>
          <w:rFonts w:ascii="Calibri" w:eastAsia="Times New Roman" w:hAnsi="Calibri" w:cs="Calibri"/>
        </w:rPr>
        <w:t>SuS</w:t>
      </w:r>
      <w:proofErr w:type="spellEnd"/>
      <w:r w:rsidRPr="00ED33D0">
        <w:rPr>
          <w:rFonts w:ascii="Calibri" w:eastAsia="Times New Roman" w:hAnsi="Calibri" w:cs="Calibri"/>
        </w:rPr>
        <w:t xml:space="preserve"> könnten auf Zetteln Sorgen, </w:t>
      </w:r>
      <w:proofErr w:type="gramStart"/>
      <w:r w:rsidRPr="00ED33D0">
        <w:rPr>
          <w:rFonts w:ascii="Calibri" w:eastAsia="Times New Roman" w:hAnsi="Calibri" w:cs="Calibri"/>
        </w:rPr>
        <w:t>Gedanken ,</w:t>
      </w:r>
      <w:proofErr w:type="gramEnd"/>
      <w:r w:rsidRPr="00ED33D0">
        <w:rPr>
          <w:rFonts w:ascii="Calibri" w:eastAsia="Times New Roman" w:hAnsi="Calibri" w:cs="Calibri"/>
        </w:rPr>
        <w:t xml:space="preserve"> Hoffnungen,… notieren, die dann von innen an die Glasfronten gehängt werden (z.B. am Haupteingang, an den Eingängen zum B-Gebäude. Problem: Brandschutz? Durch </w:t>
      </w:r>
      <w:proofErr w:type="spellStart"/>
      <w:r w:rsidRPr="00ED33D0">
        <w:rPr>
          <w:rFonts w:ascii="Calibri" w:eastAsia="Times New Roman" w:hAnsi="Calibri" w:cs="Calibri"/>
        </w:rPr>
        <w:t>Coronaregeln</w:t>
      </w:r>
      <w:proofErr w:type="spellEnd"/>
      <w:r w:rsidRPr="00ED33D0">
        <w:rPr>
          <w:rFonts w:ascii="Calibri" w:eastAsia="Times New Roman" w:hAnsi="Calibri" w:cs="Calibri"/>
        </w:rPr>
        <w:t xml:space="preserve"> benutzen </w:t>
      </w:r>
      <w:proofErr w:type="spellStart"/>
      <w:r w:rsidRPr="00ED33D0">
        <w:rPr>
          <w:rFonts w:ascii="Calibri" w:eastAsia="Times New Roman" w:hAnsi="Calibri" w:cs="Calibri"/>
        </w:rPr>
        <w:t>SuS</w:t>
      </w:r>
      <w:proofErr w:type="spellEnd"/>
      <w:r w:rsidRPr="00ED33D0">
        <w:rPr>
          <w:rFonts w:ascii="Calibri" w:eastAsia="Times New Roman" w:hAnsi="Calibri" w:cs="Calibri"/>
        </w:rPr>
        <w:t xml:space="preserve"> unterschiedliche Eingänge, es gäbe kein zentrales Element, die Zettel wären für die </w:t>
      </w:r>
      <w:proofErr w:type="spellStart"/>
      <w:r w:rsidRPr="00ED33D0">
        <w:rPr>
          <w:rFonts w:ascii="Calibri" w:eastAsia="Times New Roman" w:hAnsi="Calibri" w:cs="Calibri"/>
        </w:rPr>
        <w:t>SuS</w:t>
      </w:r>
      <w:proofErr w:type="spellEnd"/>
      <w:r w:rsidRPr="00ED33D0">
        <w:rPr>
          <w:rFonts w:ascii="Calibri" w:eastAsia="Times New Roman" w:hAnsi="Calibri" w:cs="Calibri"/>
        </w:rPr>
        <w:t xml:space="preserve"> zugänglich, könnten also auch abgerissen oder verunstaltet werden</w:t>
      </w:r>
    </w:p>
    <w:p w:rsidR="00ED33D0" w:rsidRPr="00ED33D0" w:rsidRDefault="00ED33D0" w:rsidP="00ED33D0">
      <w:pPr>
        <w:numPr>
          <w:ilvl w:val="0"/>
          <w:numId w:val="1"/>
        </w:numPr>
        <w:spacing w:after="0" w:line="360" w:lineRule="auto"/>
        <w:contextualSpacing/>
        <w:rPr>
          <w:rFonts w:ascii="Calibri" w:eastAsia="Times New Roman" w:hAnsi="Calibri" w:cs="Calibri"/>
        </w:rPr>
      </w:pPr>
      <w:r w:rsidRPr="00ED33D0">
        <w:rPr>
          <w:rFonts w:ascii="Calibri" w:eastAsia="Times New Roman" w:hAnsi="Calibri" w:cs="Calibri"/>
        </w:rPr>
        <w:t xml:space="preserve">Ein gemeinsames Friedenstuch nähen: </w:t>
      </w:r>
      <w:proofErr w:type="spellStart"/>
      <w:r w:rsidRPr="00ED33D0">
        <w:rPr>
          <w:rFonts w:ascii="Calibri" w:eastAsia="Times New Roman" w:hAnsi="Calibri" w:cs="Calibri"/>
        </w:rPr>
        <w:t>SuS</w:t>
      </w:r>
      <w:proofErr w:type="spellEnd"/>
      <w:r w:rsidRPr="00ED33D0">
        <w:rPr>
          <w:rFonts w:ascii="Calibri" w:eastAsia="Times New Roman" w:hAnsi="Calibri" w:cs="Calibri"/>
        </w:rPr>
        <w:t xml:space="preserve"> können auf quadratische Stoffstücke Gedanken,… zum Krieg aufschreiben, diese Stoffstücke werden dann zunächst zu einer Kette, dann zu einem Tuch zusammengenäht, diese könnte evtl. aus dem Gruppenraum der Oberstufe gehängt werden oder vom Balkon des B-Gebäudes, das Tuch würde jeden Tag wachsen, wenn neue Stoffstücke dazukommen. Problem: Brandschutz? Das Geschriebene wäre nicht zu erkennen (das wäre aber vielleicht auch nicht so schlimm, viele </w:t>
      </w:r>
      <w:proofErr w:type="spellStart"/>
      <w:r w:rsidRPr="00ED33D0">
        <w:rPr>
          <w:rFonts w:ascii="Calibri" w:eastAsia="Times New Roman" w:hAnsi="Calibri" w:cs="Calibri"/>
        </w:rPr>
        <w:t>SuS</w:t>
      </w:r>
      <w:proofErr w:type="spellEnd"/>
      <w:r w:rsidRPr="00ED33D0">
        <w:rPr>
          <w:rFonts w:ascii="Calibri" w:eastAsia="Times New Roman" w:hAnsi="Calibri" w:cs="Calibri"/>
        </w:rPr>
        <w:t xml:space="preserve"> wollen ihre Gedanken gar nicht veröffentlicht haben)</w:t>
      </w:r>
    </w:p>
    <w:p w:rsidR="00ED33D0" w:rsidRDefault="00ED33D0" w:rsidP="00ED33D0">
      <w:pPr>
        <w:numPr>
          <w:ilvl w:val="0"/>
          <w:numId w:val="1"/>
        </w:numPr>
        <w:spacing w:after="0" w:line="360" w:lineRule="auto"/>
        <w:contextualSpacing/>
        <w:rPr>
          <w:rFonts w:ascii="Calibri" w:eastAsia="Times New Roman" w:hAnsi="Calibri" w:cs="Calibri"/>
        </w:rPr>
      </w:pPr>
      <w:r w:rsidRPr="00ED33D0">
        <w:rPr>
          <w:rFonts w:ascii="Calibri" w:eastAsia="Times New Roman" w:hAnsi="Calibri" w:cs="Calibri"/>
        </w:rPr>
        <w:t xml:space="preserve">Gute Gedanken zum Mitnehmen: auf Abreißzetteln Trost- und Ermutigungssprüche an zentralen Stellen aushängen, von denen sich die </w:t>
      </w:r>
      <w:proofErr w:type="spellStart"/>
      <w:r w:rsidRPr="00ED33D0">
        <w:rPr>
          <w:rFonts w:ascii="Calibri" w:eastAsia="Times New Roman" w:hAnsi="Calibri" w:cs="Calibri"/>
        </w:rPr>
        <w:t>SuS</w:t>
      </w:r>
      <w:proofErr w:type="spellEnd"/>
      <w:r w:rsidRPr="00ED33D0">
        <w:rPr>
          <w:rFonts w:ascii="Calibri" w:eastAsia="Times New Roman" w:hAnsi="Calibri" w:cs="Calibri"/>
        </w:rPr>
        <w:t xml:space="preserve"> welche aussuchen, abreißen und mitnehmen können (Nachteil: kein gemeinschaftlicher Aspekt)</w:t>
      </w:r>
    </w:p>
    <w:p w:rsidR="00ED33D0" w:rsidRDefault="00ED33D0" w:rsidP="00ED33D0">
      <w:pPr>
        <w:spacing w:after="0" w:line="252" w:lineRule="auto"/>
        <w:contextualSpacing/>
        <w:rPr>
          <w:rFonts w:ascii="Calibri" w:eastAsia="Times New Roman" w:hAnsi="Calibri" w:cs="Calibri"/>
        </w:rPr>
      </w:pPr>
    </w:p>
    <w:p w:rsidR="00ED33D0" w:rsidRDefault="00ED33D0" w:rsidP="00ED33D0">
      <w:pPr>
        <w:spacing w:after="0" w:line="252" w:lineRule="auto"/>
        <w:contextualSpacing/>
        <w:rPr>
          <w:rFonts w:ascii="Calibri" w:eastAsia="Times New Roman" w:hAnsi="Calibri" w:cs="Calibri"/>
        </w:rPr>
      </w:pPr>
    </w:p>
    <w:p w:rsidR="00ED33D0" w:rsidRPr="00ED33D0" w:rsidRDefault="00ED33D0" w:rsidP="00ED33D0">
      <w:pPr>
        <w:spacing w:after="0" w:line="252" w:lineRule="auto"/>
        <w:contextualSpacing/>
        <w:rPr>
          <w:rFonts w:ascii="Calibri" w:eastAsia="Times New Roman" w:hAnsi="Calibri" w:cs="Calibri"/>
        </w:rPr>
      </w:pPr>
      <w:r>
        <w:rPr>
          <w:rFonts w:ascii="Calibri" w:eastAsia="Times New Roman" w:hAnsi="Calibri" w:cs="Calibri"/>
        </w:rPr>
        <w:t>Anregungen von Nicoletta Moos, Schulseelsorgerin in einem Gymnasium</w:t>
      </w:r>
    </w:p>
    <w:p w:rsidR="00275EF6" w:rsidRDefault="00275EF6"/>
    <w:sectPr w:rsidR="00275E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851C22"/>
    <w:multiLevelType w:val="hybridMultilevel"/>
    <w:tmpl w:val="53C29B10"/>
    <w:lvl w:ilvl="0" w:tplc="E9A26ADE">
      <w:start w:val="19"/>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3D0"/>
    <w:rsid w:val="00275EF6"/>
    <w:rsid w:val="00ED33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840EF"/>
  <w15:chartTrackingRefBased/>
  <w15:docId w15:val="{A3882BD9-EB82-4AEC-8D0C-6D0F0FF7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95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1690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EKKW</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Weg-Engelschalk, Christine</dc:creator>
  <cp:keywords/>
  <dc:description/>
  <cp:lastModifiedBy>Weg-Engelschalk, Christine</cp:lastModifiedBy>
  <cp:revision>1</cp:revision>
  <dcterms:created xsi:type="dcterms:W3CDTF">2022-03-04T09:08:00Z</dcterms:created>
  <dcterms:modified xsi:type="dcterms:W3CDTF">2022-03-04T09:14:00Z</dcterms:modified>
</cp:coreProperties>
</file>