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79" w:rsidRPr="00AD4479" w:rsidRDefault="00AD4479" w:rsidP="00AD4479">
      <w:pPr>
        <w:jc w:val="center"/>
        <w:rPr>
          <w:b/>
          <w:bCs/>
          <w:u w:val="single"/>
        </w:rPr>
      </w:pPr>
      <w:bookmarkStart w:id="0" w:name="_GoBack"/>
      <w:bookmarkEnd w:id="0"/>
      <w:r w:rsidRPr="00AD4479">
        <w:rPr>
          <w:b/>
          <w:bCs/>
          <w:u w:val="single"/>
        </w:rPr>
        <w:t>Wie kann die Rückkehr zur Schule gelingen?</w:t>
      </w:r>
      <w:r>
        <w:rPr>
          <w:b/>
          <w:bCs/>
          <w:u w:val="single"/>
        </w:rPr>
        <w:t xml:space="preserve"> Infos für Lehrkräfte aus der Schulpsychologie:</w:t>
      </w:r>
    </w:p>
    <w:p w:rsidR="00AD4479" w:rsidRDefault="00AD4479"/>
    <w:p w:rsidR="00AD4479" w:rsidRDefault="00AD4479">
      <w:r>
        <w:t>1) Allgemeine Anregungen für den 1. Schultag für Lehrkräfte:</w:t>
      </w:r>
    </w:p>
    <w:p w:rsidR="00AD4479" w:rsidRDefault="00AD4479"/>
    <w:p w:rsidR="00376A13" w:rsidRDefault="004F06A3">
      <w:hyperlink r:id="rId5" w:anchor="Kommunikation%20Kollegium" w:history="1">
        <w:r w:rsidR="00AD4479" w:rsidRPr="00942609">
          <w:rPr>
            <w:rStyle w:val="Hyperlink"/>
          </w:rPr>
          <w:t>http://schulpsychologie.nrw.de/schule-und-corona/lehrkraefte/ideen-1.-unterrichtstag/1.-unterrichtstag.html#Kommunikation%20Kollegium</w:t>
        </w:r>
      </w:hyperlink>
    </w:p>
    <w:p w:rsidR="00AD4479" w:rsidRDefault="00AD4479"/>
    <w:p w:rsidR="00AD4479" w:rsidRDefault="00AD4479">
      <w:r>
        <w:t>2) Hier die wichtigsten Antworten und Infos (FAQ) für Lehrkräfte:</w:t>
      </w:r>
    </w:p>
    <w:p w:rsidR="00AD4479" w:rsidRDefault="00AD4479"/>
    <w:p w:rsidR="00457A09" w:rsidRDefault="004F06A3">
      <w:hyperlink r:id="rId6" w:history="1">
        <w:r w:rsidR="00AD4479" w:rsidRPr="00942609">
          <w:rPr>
            <w:rStyle w:val="Hyperlink"/>
          </w:rPr>
          <w:t>http://schulpsychologie.nrw.de/schule-und-corona/lehrkraefte/faq/faq.html</w:t>
        </w:r>
      </w:hyperlink>
    </w:p>
    <w:p w:rsidR="00AD4479" w:rsidRDefault="00AD4479"/>
    <w:p w:rsidR="00AD4479" w:rsidRDefault="00AD4479">
      <w:r>
        <w:t>3) Infos und Anregungen für den Umgang mit ängstlichen oder besonders belasteten Schülerinnen und Schülern:</w:t>
      </w:r>
    </w:p>
    <w:p w:rsidR="00AD4479" w:rsidRDefault="00AD4479"/>
    <w:p w:rsidR="00457A09" w:rsidRDefault="004F06A3">
      <w:hyperlink r:id="rId7" w:history="1">
        <w:r w:rsidR="00AD4479" w:rsidRPr="00942609">
          <w:rPr>
            <w:rStyle w:val="Hyperlink"/>
          </w:rPr>
          <w:t>http://schulpsychologie.nrw.de/schule-und-corona/lehrkraefte/aengste/aengste.html</w:t>
        </w:r>
      </w:hyperlink>
    </w:p>
    <w:p w:rsidR="00EA2749" w:rsidRDefault="00EA2749"/>
    <w:p w:rsidR="00EA2749" w:rsidRDefault="00EA2749">
      <w:r>
        <w:t xml:space="preserve">4) </w:t>
      </w:r>
      <w:r w:rsidR="00581C6C">
        <w:t>H</w:t>
      </w:r>
      <w:r w:rsidR="004A60B8">
        <w:t>ier Infos zu möglichen Fragen der Eltern und Sorgeberechtigten:</w:t>
      </w:r>
    </w:p>
    <w:p w:rsidR="00EA2749" w:rsidRDefault="00EA2749"/>
    <w:p w:rsidR="00EA2749" w:rsidRDefault="004F06A3">
      <w:hyperlink r:id="rId8" w:history="1">
        <w:r w:rsidR="004A60B8" w:rsidRPr="00942609">
          <w:rPr>
            <w:rStyle w:val="Hyperlink"/>
          </w:rPr>
          <w:t>http://schulpsychologie.nrw.de/schule-und-corona/eltern/index.html</w:t>
        </w:r>
      </w:hyperlink>
    </w:p>
    <w:p w:rsidR="004A60B8" w:rsidRDefault="004A60B8"/>
    <w:p w:rsidR="00BE735A" w:rsidRDefault="00BE735A">
      <w:r>
        <w:t>5) Hilfen für Lehrkräfte und Eltern:</w:t>
      </w:r>
    </w:p>
    <w:p w:rsidR="00BE735A" w:rsidRDefault="00BE735A"/>
    <w:p w:rsidR="00BE735A" w:rsidRDefault="004F06A3">
      <w:hyperlink r:id="rId9" w:history="1">
        <w:r w:rsidR="00BE735A" w:rsidRPr="00942609">
          <w:rPr>
            <w:rStyle w:val="Hyperlink"/>
          </w:rPr>
          <w:t>http://schulpsychologie.nrw.de/schule-und-corona/hilfen/index.html</w:t>
        </w:r>
      </w:hyperlink>
    </w:p>
    <w:p w:rsidR="00BE735A" w:rsidRDefault="00BE735A"/>
    <w:p w:rsidR="00EA2749" w:rsidRDefault="00EA2749"/>
    <w:p w:rsidR="00EA2749" w:rsidRDefault="00EA2749"/>
    <w:p w:rsidR="00EA2749" w:rsidRDefault="00EA2749"/>
    <w:p w:rsidR="00EA2749" w:rsidRDefault="00EA2749"/>
    <w:p w:rsidR="00EA2749" w:rsidRDefault="00EA2749"/>
    <w:p w:rsidR="00EA2749" w:rsidRDefault="00EA2749"/>
    <w:p w:rsidR="00EA2749" w:rsidRDefault="00EA2749"/>
    <w:p w:rsidR="00AD4479" w:rsidRDefault="00AD4479"/>
    <w:sectPr w:rsidR="00AD4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9"/>
    <w:rsid w:val="00376A13"/>
    <w:rsid w:val="00457A09"/>
    <w:rsid w:val="004A60B8"/>
    <w:rsid w:val="004F06A3"/>
    <w:rsid w:val="00581C6C"/>
    <w:rsid w:val="00AD4479"/>
    <w:rsid w:val="00BE735A"/>
    <w:rsid w:val="00E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7A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7A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lpsychologie.nrw.de/schule-und-corona/elter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ulpsychologie.nrw.de/schule-und-corona/lehrkraefte/aengste/aengs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ulpsychologie.nrw.de/schule-und-corona/lehrkraefte/faq/faq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ulpsychologie.nrw.de/schule-und-corona/lehrkraefte/ideen-1.-unterrichtstag/1.-unterrichtsta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ulpsychologie.nrw.de/schule-und-corona/hilfen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Rosenau</dc:creator>
  <cp:lastModifiedBy>sli</cp:lastModifiedBy>
  <cp:revision>2</cp:revision>
  <dcterms:created xsi:type="dcterms:W3CDTF">2020-04-22T14:21:00Z</dcterms:created>
  <dcterms:modified xsi:type="dcterms:W3CDTF">2020-04-22T14:21:00Z</dcterms:modified>
</cp:coreProperties>
</file>