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39FF4" w14:textId="0FA9DF8E" w:rsidR="00740B9A" w:rsidRPr="00740B9A" w:rsidRDefault="00856215" w:rsidP="00740B9A">
      <w:pPr>
        <w:jc w:val="center"/>
        <w:rPr>
          <w:rFonts w:cstheme="minorHAnsi"/>
          <w:b/>
          <w:bCs/>
          <w:sz w:val="28"/>
          <w:szCs w:val="28"/>
        </w:rPr>
      </w:pPr>
      <w:r w:rsidRPr="00740B9A">
        <w:rPr>
          <w:rFonts w:cstheme="minorHAnsi"/>
          <w:b/>
          <w:bCs/>
          <w:sz w:val="28"/>
          <w:szCs w:val="28"/>
        </w:rPr>
        <w:t>Umgang mit rückkehrenden Schüler*innen aus der Quarantäne</w:t>
      </w:r>
    </w:p>
    <w:p w14:paraId="6F6C105E" w14:textId="496C4B9A" w:rsidR="0091535B" w:rsidRPr="00740B9A" w:rsidRDefault="00856215" w:rsidP="00740B9A">
      <w:pPr>
        <w:jc w:val="center"/>
        <w:rPr>
          <w:rFonts w:cstheme="minorHAnsi"/>
          <w:b/>
          <w:bCs/>
          <w:sz w:val="28"/>
          <w:szCs w:val="28"/>
        </w:rPr>
      </w:pPr>
      <w:r w:rsidRPr="00740B9A">
        <w:rPr>
          <w:rFonts w:cstheme="minorHAnsi"/>
          <w:b/>
          <w:bCs/>
          <w:sz w:val="28"/>
          <w:szCs w:val="28"/>
        </w:rPr>
        <w:t>Handreichungen und Gesprächsleitfaden</w:t>
      </w:r>
    </w:p>
    <w:p w14:paraId="5A9D255D" w14:textId="77777777" w:rsidR="00740B9A" w:rsidRPr="00740B9A" w:rsidRDefault="00740B9A" w:rsidP="00740B9A">
      <w:pPr>
        <w:jc w:val="center"/>
        <w:rPr>
          <w:rFonts w:cstheme="minorHAnsi"/>
          <w:b/>
          <w:bCs/>
          <w:sz w:val="28"/>
          <w:szCs w:val="28"/>
          <w:u w:val="single"/>
        </w:rPr>
      </w:pPr>
    </w:p>
    <w:p w14:paraId="1FBCD26C" w14:textId="030AABA0" w:rsidR="0091535B" w:rsidRPr="00740B9A" w:rsidRDefault="0091535B">
      <w:pPr>
        <w:rPr>
          <w:rFonts w:cstheme="minorHAnsi"/>
          <w:b/>
          <w:bCs/>
        </w:rPr>
      </w:pPr>
    </w:p>
    <w:p w14:paraId="4B66C302" w14:textId="59AF597E" w:rsidR="00D3401C" w:rsidRPr="00740B9A" w:rsidRDefault="00D3401C">
      <w:pPr>
        <w:rPr>
          <w:rFonts w:cstheme="minorHAnsi"/>
        </w:rPr>
      </w:pPr>
      <w:r w:rsidRPr="00740B9A">
        <w:rPr>
          <w:rFonts w:cstheme="minorHAnsi"/>
        </w:rPr>
        <w:t>Liebe Kollegi</w:t>
      </w:r>
      <w:r w:rsidR="00B02319" w:rsidRPr="00740B9A">
        <w:rPr>
          <w:rFonts w:cstheme="minorHAnsi"/>
        </w:rPr>
        <w:t>nnen und Kollegen</w:t>
      </w:r>
      <w:r w:rsidR="001B0262" w:rsidRPr="00740B9A">
        <w:rPr>
          <w:rFonts w:cstheme="minorHAnsi"/>
        </w:rPr>
        <w:t>,</w:t>
      </w:r>
    </w:p>
    <w:p w14:paraId="37092884" w14:textId="77777777" w:rsidR="00740B9A" w:rsidRPr="00740B9A" w:rsidRDefault="00740B9A">
      <w:pPr>
        <w:rPr>
          <w:rFonts w:cstheme="minorHAnsi"/>
          <w:b/>
          <w:bCs/>
        </w:rPr>
      </w:pPr>
    </w:p>
    <w:p w14:paraId="1DFD1F51" w14:textId="2C626808" w:rsidR="0091535B" w:rsidRPr="00740B9A" w:rsidRDefault="00D3401C" w:rsidP="00740B9A">
      <w:pPr>
        <w:spacing w:after="120" w:line="276" w:lineRule="auto"/>
        <w:jc w:val="both"/>
        <w:rPr>
          <w:rFonts w:eastAsia="Times New Roman" w:cstheme="minorHAnsi"/>
          <w:color w:val="000000"/>
          <w:lang w:eastAsia="de-DE"/>
        </w:rPr>
      </w:pPr>
      <w:r w:rsidRPr="00740B9A">
        <w:rPr>
          <w:rFonts w:cstheme="minorHAnsi"/>
        </w:rPr>
        <w:t>i</w:t>
      </w:r>
      <w:r w:rsidR="00856215" w:rsidRPr="00740B9A">
        <w:rPr>
          <w:rFonts w:cstheme="minorHAnsi"/>
        </w:rPr>
        <w:t xml:space="preserve">nsgesamt ist mit steigenden Infektionszahlen und </w:t>
      </w:r>
      <w:r w:rsidR="00740B9A" w:rsidRPr="00740B9A">
        <w:rPr>
          <w:rFonts w:cstheme="minorHAnsi"/>
        </w:rPr>
        <w:t>–</w:t>
      </w:r>
      <w:r w:rsidR="00856215" w:rsidRPr="00740B9A">
        <w:rPr>
          <w:rFonts w:cstheme="minorHAnsi"/>
        </w:rPr>
        <w:t xml:space="preserve"> damit</w:t>
      </w:r>
      <w:r w:rsidR="00740B9A" w:rsidRPr="00740B9A">
        <w:rPr>
          <w:rFonts w:cstheme="minorHAnsi"/>
        </w:rPr>
        <w:t xml:space="preserve"> </w:t>
      </w:r>
      <w:r w:rsidR="00856215" w:rsidRPr="00740B9A">
        <w:rPr>
          <w:rFonts w:cstheme="minorHAnsi"/>
        </w:rPr>
        <w:t>einhergehend – einer Zunahme von Schüler*innen zu rechnen, die sich in Quarantäne befinden werden (sei es</w:t>
      </w:r>
      <w:r w:rsidR="00740B9A">
        <w:rPr>
          <w:rFonts w:cstheme="minorHAnsi"/>
        </w:rPr>
        <w:t>,</w:t>
      </w:r>
      <w:r w:rsidR="00856215" w:rsidRPr="00740B9A">
        <w:rPr>
          <w:rFonts w:cstheme="minorHAnsi"/>
        </w:rPr>
        <w:t xml:space="preserve"> </w:t>
      </w:r>
      <w:r w:rsidR="00856215" w:rsidRPr="00740B9A">
        <w:rPr>
          <w:rFonts w:eastAsia="Times New Roman" w:cstheme="minorHAnsi"/>
          <w:color w:val="000000"/>
          <w:lang w:eastAsia="de-DE"/>
        </w:rPr>
        <w:t>weil diese behördlich angeordnet wurde oder aus Gründen der Fürsorge bzw. des Verdachts der Eltern).</w:t>
      </w:r>
      <w:r w:rsidR="00740B9A">
        <w:rPr>
          <w:rFonts w:eastAsia="Times New Roman" w:cstheme="minorHAnsi"/>
          <w:color w:val="000000"/>
          <w:lang w:eastAsia="de-DE"/>
        </w:rPr>
        <w:t xml:space="preserve"> </w:t>
      </w:r>
      <w:r w:rsidR="00856215" w:rsidRPr="00740B9A">
        <w:rPr>
          <w:rFonts w:eastAsia="Times New Roman" w:cstheme="minorHAnsi"/>
          <w:color w:val="000000"/>
          <w:lang w:eastAsia="de-DE"/>
        </w:rPr>
        <w:t>Im Rahmen unserer Krisenteam-Treffen mit der Schulleitung, haben wir darüber beraten, wie die Reaktionen darauf und der Ablauf nach einer Quarantäne aussehen könnten. Dieser Gesprächsleitfaden soll der Aufklärung von Gefahren und der Orientierung dienen.</w:t>
      </w:r>
    </w:p>
    <w:p w14:paraId="0A0740DC" w14:textId="38EDA398" w:rsidR="0091535B" w:rsidRPr="00740B9A" w:rsidRDefault="00856215" w:rsidP="00740B9A">
      <w:pPr>
        <w:spacing w:after="120" w:line="276" w:lineRule="auto"/>
        <w:jc w:val="both"/>
        <w:rPr>
          <w:rFonts w:eastAsia="Times New Roman" w:cstheme="minorHAnsi"/>
          <w:color w:val="000000"/>
          <w:lang w:eastAsia="de-DE"/>
        </w:rPr>
      </w:pPr>
      <w:r w:rsidRPr="00740B9A">
        <w:rPr>
          <w:rFonts w:eastAsia="Times New Roman" w:cstheme="minorHAnsi"/>
          <w:color w:val="000000"/>
          <w:lang w:eastAsia="de-DE"/>
        </w:rPr>
        <w:t xml:space="preserve">Erste Erfahrungen und mediale Berichte zeigen, dass einerseits von Seiten des Umfelds (Lerngruppe) sowie andererseits von der Einzelperson emotionale Reaktionen ausgehen können. </w:t>
      </w:r>
      <w:r w:rsidR="00CB3010" w:rsidRPr="00740B9A">
        <w:rPr>
          <w:rFonts w:eastAsia="Times New Roman" w:cstheme="minorHAnsi"/>
          <w:color w:val="000000"/>
          <w:lang w:eastAsia="de-DE"/>
        </w:rPr>
        <w:t xml:space="preserve">Es herrscht ein hoher Grad an Unsicherheit bei allen Beteiligten (Lehrkräften, Eltern, </w:t>
      </w:r>
      <w:proofErr w:type="spellStart"/>
      <w:r w:rsidR="00CB3010" w:rsidRPr="00740B9A">
        <w:rPr>
          <w:rFonts w:eastAsia="Times New Roman" w:cstheme="minorHAnsi"/>
          <w:color w:val="000000"/>
          <w:lang w:eastAsia="de-DE"/>
        </w:rPr>
        <w:t>SuS</w:t>
      </w:r>
      <w:proofErr w:type="spellEnd"/>
      <w:r w:rsidR="00CB3010" w:rsidRPr="00740B9A">
        <w:rPr>
          <w:rFonts w:eastAsia="Times New Roman" w:cstheme="minorHAnsi"/>
          <w:color w:val="000000"/>
          <w:lang w:eastAsia="de-DE"/>
        </w:rPr>
        <w:t>)</w:t>
      </w:r>
      <w:r w:rsidR="00740B9A" w:rsidRPr="00740B9A">
        <w:rPr>
          <w:rFonts w:eastAsia="Times New Roman" w:cstheme="minorHAnsi"/>
          <w:color w:val="000000"/>
          <w:lang w:eastAsia="de-DE"/>
        </w:rPr>
        <w:t xml:space="preserve"> und e</w:t>
      </w:r>
      <w:r w:rsidRPr="00740B9A">
        <w:rPr>
          <w:rFonts w:eastAsia="Times New Roman" w:cstheme="minorHAnsi"/>
          <w:color w:val="000000"/>
          <w:lang w:eastAsia="de-DE"/>
        </w:rPr>
        <w:t>s ist vorstellbar, dass die Zeit in Quarantäne die Beziehungen z</w:t>
      </w:r>
      <w:r w:rsidR="00CB3010" w:rsidRPr="00740B9A">
        <w:rPr>
          <w:rFonts w:eastAsia="Times New Roman" w:cstheme="minorHAnsi"/>
          <w:color w:val="000000"/>
          <w:lang w:eastAsia="de-DE"/>
        </w:rPr>
        <w:t>wischen</w:t>
      </w:r>
      <w:r w:rsidRPr="00740B9A">
        <w:rPr>
          <w:rFonts w:eastAsia="Times New Roman" w:cstheme="minorHAnsi"/>
          <w:color w:val="000000"/>
          <w:lang w:eastAsia="de-DE"/>
        </w:rPr>
        <w:t xml:space="preserve"> Mitschüler*innen verändert hat</w:t>
      </w:r>
      <w:r w:rsidR="00740B9A">
        <w:rPr>
          <w:rFonts w:eastAsia="Times New Roman" w:cstheme="minorHAnsi"/>
          <w:color w:val="000000"/>
          <w:lang w:eastAsia="de-DE"/>
        </w:rPr>
        <w:t>. D</w:t>
      </w:r>
      <w:r w:rsidRPr="00740B9A">
        <w:rPr>
          <w:rFonts w:eastAsia="Times New Roman" w:cstheme="minorHAnsi"/>
          <w:color w:val="000000"/>
          <w:lang w:eastAsia="de-DE"/>
        </w:rPr>
        <w:t xml:space="preserve">ie Betroffenen </w:t>
      </w:r>
      <w:r w:rsidR="00740B9A">
        <w:rPr>
          <w:rFonts w:eastAsia="Times New Roman" w:cstheme="minorHAnsi"/>
          <w:color w:val="000000"/>
          <w:lang w:eastAsia="de-DE"/>
        </w:rPr>
        <w:t xml:space="preserve">werden </w:t>
      </w:r>
      <w:r w:rsidRPr="00740B9A">
        <w:rPr>
          <w:rFonts w:eastAsia="Times New Roman" w:cstheme="minorHAnsi"/>
          <w:color w:val="000000"/>
          <w:lang w:eastAsia="de-DE"/>
        </w:rPr>
        <w:t>aller Wahrscheinlichkeit nach mit Konflikten und Belastungen konfrontiert. Dies kann von Stigmatisierung und Ausgrenzung bis hin zu Distanz und Ablehnung sowie Hetze, Vorwürfe und verbalen Aggressionen reichen. Die rückkehrende Person ist möglicherweise sozialen Ängsten und Verunsicherungen ausgesetzt.</w:t>
      </w:r>
    </w:p>
    <w:p w14:paraId="534FEB66" w14:textId="7E6C540B" w:rsidR="0091535B" w:rsidRPr="002B54FD" w:rsidRDefault="00856215" w:rsidP="00856215">
      <w:pPr>
        <w:spacing w:line="360" w:lineRule="auto"/>
        <w:rPr>
          <w:rFonts w:eastAsia="Times New Roman" w:cstheme="minorHAnsi"/>
          <w:b/>
          <w:bCs/>
          <w:color w:val="000000"/>
          <w:u w:val="single"/>
          <w:lang w:eastAsia="de-DE"/>
        </w:rPr>
      </w:pPr>
      <w:r w:rsidRPr="002B54FD">
        <w:rPr>
          <w:rFonts w:eastAsia="Times New Roman" w:cstheme="minorHAnsi"/>
          <w:b/>
          <w:bCs/>
          <w:color w:val="000000"/>
          <w:u w:val="single"/>
          <w:lang w:eastAsia="de-DE"/>
        </w:rPr>
        <w:t>Wie und auf welche Weise können wir mit der Situation umgehen</w:t>
      </w:r>
      <w:r w:rsidR="001B0262" w:rsidRPr="002B54FD">
        <w:rPr>
          <w:rFonts w:eastAsia="Times New Roman" w:cstheme="minorHAnsi"/>
          <w:b/>
          <w:bCs/>
          <w:color w:val="000000"/>
          <w:u w:val="single"/>
          <w:lang w:eastAsia="de-DE"/>
        </w:rPr>
        <w:t xml:space="preserve"> und </w:t>
      </w:r>
      <w:r w:rsidR="00740B9A" w:rsidRPr="002B54FD">
        <w:rPr>
          <w:rFonts w:eastAsia="Times New Roman" w:cstheme="minorHAnsi"/>
          <w:b/>
          <w:bCs/>
          <w:color w:val="000000"/>
          <w:u w:val="single"/>
          <w:lang w:eastAsia="de-DE"/>
        </w:rPr>
        <w:t>dem Vorbeugen</w:t>
      </w:r>
      <w:r w:rsidRPr="002B54FD">
        <w:rPr>
          <w:rFonts w:eastAsia="Times New Roman" w:cstheme="minorHAnsi"/>
          <w:b/>
          <w:bCs/>
          <w:color w:val="000000"/>
          <w:u w:val="single"/>
          <w:lang w:eastAsia="de-DE"/>
        </w:rPr>
        <w:t xml:space="preserve">?                                                 </w:t>
      </w:r>
    </w:p>
    <w:p w14:paraId="3C0679BA" w14:textId="0181AB17" w:rsidR="00856215" w:rsidRPr="00740B9A" w:rsidRDefault="00740B9A" w:rsidP="00740B9A">
      <w:pPr>
        <w:pStyle w:val="Listenabsatz"/>
        <w:numPr>
          <w:ilvl w:val="0"/>
          <w:numId w:val="1"/>
        </w:numPr>
        <w:tabs>
          <w:tab w:val="clear" w:pos="0"/>
          <w:tab w:val="num"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357" w:hanging="357"/>
        <w:contextualSpacing w:val="0"/>
        <w:jc w:val="both"/>
        <w:rPr>
          <w:rFonts w:eastAsia="Times New Roman" w:cstheme="minorHAnsi"/>
          <w:color w:val="000000"/>
          <w:lang w:eastAsia="de-DE"/>
        </w:rPr>
      </w:pPr>
      <w:r>
        <w:rPr>
          <w:rFonts w:eastAsia="Times New Roman" w:cstheme="minorHAnsi"/>
          <w:color w:val="000000"/>
          <w:lang w:eastAsia="de-DE"/>
        </w:rPr>
        <w:t xml:space="preserve">Die </w:t>
      </w:r>
      <w:r w:rsidR="00856215" w:rsidRPr="00740B9A">
        <w:rPr>
          <w:rFonts w:eastAsia="Times New Roman" w:cstheme="minorHAnsi"/>
          <w:color w:val="000000"/>
          <w:lang w:eastAsia="de-DE"/>
        </w:rPr>
        <w:t xml:space="preserve">Klassenleitungen werden gebeten, das Krisenteam und die Schulsozialarbeiter über Quarantäne-Fälle zu informieren. Lars, Vanessa und Sarah bieten ein sogenanntes Stärkungs- und Rückkehrgespräch für die betroffenen Kinder an. </w:t>
      </w:r>
    </w:p>
    <w:p w14:paraId="5F78ADF5" w14:textId="76FC3173" w:rsidR="0091535B" w:rsidRPr="00740B9A" w:rsidRDefault="00740B9A" w:rsidP="00740B9A">
      <w:pPr>
        <w:pStyle w:val="Listenabsatz"/>
        <w:numPr>
          <w:ilvl w:val="0"/>
          <w:numId w:val="1"/>
        </w:numPr>
        <w:tabs>
          <w:tab w:val="clear" w:pos="0"/>
          <w:tab w:val="num"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357" w:hanging="357"/>
        <w:contextualSpacing w:val="0"/>
        <w:jc w:val="both"/>
        <w:rPr>
          <w:rFonts w:eastAsia="Times New Roman" w:cstheme="minorHAnsi"/>
          <w:color w:val="000000"/>
          <w:lang w:eastAsia="de-DE"/>
        </w:rPr>
      </w:pPr>
      <w:r>
        <w:rPr>
          <w:rFonts w:eastAsia="Times New Roman" w:cstheme="minorHAnsi"/>
          <w:color w:val="000000"/>
          <w:lang w:eastAsia="de-DE"/>
        </w:rPr>
        <w:t xml:space="preserve">Den </w:t>
      </w:r>
      <w:r w:rsidR="00856215" w:rsidRPr="00740B9A">
        <w:rPr>
          <w:rFonts w:eastAsia="Times New Roman" w:cstheme="minorHAnsi"/>
          <w:color w:val="000000"/>
          <w:lang w:eastAsia="de-DE"/>
        </w:rPr>
        <w:t xml:space="preserve">Klassenleitungen empfehlen wir bei Quarantäne-Fällen in der Klasse das Thema in ihren Lerngruppen offen anzusprechen und dafür zu sensibilisieren. Damit Betroffene schnellstmöglich zur Normalität zurückkehren können, sind ein offenes und freundliches Empfangen und Kommunizieren, Entgegenbringen von Sicherheit, Verständnis und Mitgefühl und ggf. behutsamer Umgang in der Klasse hilfreich. Es ist wichtig, der Lerngruppe klarzumachen, dass die Quarantäne überstanden ist und </w:t>
      </w:r>
      <w:r>
        <w:rPr>
          <w:rFonts w:eastAsia="Times New Roman" w:cstheme="minorHAnsi"/>
          <w:color w:val="000000"/>
          <w:lang w:eastAsia="de-DE"/>
        </w:rPr>
        <w:t>keine</w:t>
      </w:r>
      <w:r w:rsidR="00856215" w:rsidRPr="00740B9A">
        <w:rPr>
          <w:rFonts w:eastAsia="Times New Roman" w:cstheme="minorHAnsi"/>
          <w:color w:val="000000"/>
          <w:lang w:eastAsia="de-DE"/>
        </w:rPr>
        <w:t xml:space="preserve"> Gefahr von der Person ausgeht. Wünschenswert ist zusätzlich das Wahrnehmen von Äußerungen, Reaktionen und Bedürfnissen der Schüler*innen sowie das Achten auf Gesprächsbedarf durch die (Fach-)Lehrer*innen.</w:t>
      </w:r>
    </w:p>
    <w:p w14:paraId="18C55285" w14:textId="394C5D97" w:rsidR="00740B9A" w:rsidRPr="00740B9A" w:rsidRDefault="00740B9A" w:rsidP="00740B9A">
      <w:pPr>
        <w:pStyle w:val="Listenabsatz"/>
        <w:numPr>
          <w:ilvl w:val="0"/>
          <w:numId w:val="2"/>
        </w:numPr>
        <w:tabs>
          <w:tab w:val="clear" w:pos="0"/>
          <w:tab w:val="num"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3"/>
        <w:jc w:val="both"/>
        <w:rPr>
          <w:rFonts w:eastAsia="Times New Roman" w:cstheme="minorHAnsi"/>
          <w:color w:val="000000"/>
          <w:lang w:eastAsia="de-DE"/>
        </w:rPr>
      </w:pPr>
      <w:r>
        <w:rPr>
          <w:rFonts w:eastAsia="Times New Roman" w:cstheme="minorHAnsi"/>
          <w:color w:val="000000"/>
          <w:lang w:eastAsia="de-DE"/>
        </w:rPr>
        <w:t xml:space="preserve">Die </w:t>
      </w:r>
      <w:r w:rsidR="00856215" w:rsidRPr="00740B9A">
        <w:rPr>
          <w:rFonts w:eastAsia="Times New Roman" w:cstheme="minorHAnsi"/>
          <w:color w:val="000000"/>
          <w:lang w:eastAsia="de-DE"/>
        </w:rPr>
        <w:t>Klassenleitungen und Fachlehrkräfte werden gebeten, die Kinder individuell nach Möglichkeit emotional aufzufangen und zu begleiten</w:t>
      </w:r>
      <w:r>
        <w:rPr>
          <w:rFonts w:eastAsia="Times New Roman" w:cstheme="minorHAnsi"/>
          <w:color w:val="000000"/>
          <w:lang w:eastAsia="de-DE"/>
        </w:rPr>
        <w:t xml:space="preserve">. Sie </w:t>
      </w:r>
      <w:r w:rsidR="00856215" w:rsidRPr="00740B9A">
        <w:rPr>
          <w:rFonts w:eastAsia="Times New Roman" w:cstheme="minorHAnsi"/>
          <w:color w:val="000000"/>
          <w:lang w:eastAsia="de-DE"/>
        </w:rPr>
        <w:t>fungieren als erste Ansprechpartner für die Schüler*innen. Es darf aber gerne an die Schulseelsorge und Schulsozialarbeit als zusätzliche Instanz verwiesen werden.</w:t>
      </w:r>
    </w:p>
    <w:p w14:paraId="23D6290D" w14:textId="310B5902" w:rsidR="00314234" w:rsidRPr="002B54FD" w:rsidRDefault="00314234" w:rsidP="00740B9A">
      <w:pPr>
        <w:pStyle w:val="Text"/>
        <w:rPr>
          <w:rFonts w:asciiTheme="minorHAnsi" w:hAnsiTheme="minorHAnsi" w:cstheme="minorHAnsi"/>
          <w:b/>
          <w:bCs/>
          <w:sz w:val="28"/>
          <w:szCs w:val="28"/>
        </w:rPr>
      </w:pPr>
      <w:r w:rsidRPr="002B54FD">
        <w:rPr>
          <w:rFonts w:asciiTheme="minorHAnsi" w:hAnsiTheme="minorHAnsi" w:cstheme="minorHAnsi"/>
          <w:b/>
          <w:bCs/>
          <w:sz w:val="28"/>
          <w:szCs w:val="28"/>
        </w:rPr>
        <w:lastRenderedPageBreak/>
        <w:t>Ablauf bei Quarantänefällen</w:t>
      </w:r>
    </w:p>
    <w:p w14:paraId="1B626431" w14:textId="77777777" w:rsidR="001870B5" w:rsidRPr="00740B9A" w:rsidRDefault="001870B5" w:rsidP="002B54FD">
      <w:pPr>
        <w:pStyle w:val="Text"/>
        <w:rPr>
          <w:rFonts w:asciiTheme="minorHAnsi" w:hAnsiTheme="minorHAnsi" w:cstheme="minorHAnsi"/>
          <w:b/>
          <w:bCs/>
          <w:sz w:val="26"/>
          <w:szCs w:val="26"/>
        </w:rPr>
      </w:pPr>
    </w:p>
    <w:tbl>
      <w:tblPr>
        <w:tblStyle w:val="TableNormal"/>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
        <w:gridCol w:w="2929"/>
        <w:gridCol w:w="2929"/>
        <w:gridCol w:w="2930"/>
      </w:tblGrid>
      <w:tr w:rsidR="00314234" w:rsidRPr="00740B9A" w14:paraId="2FEEB5C2" w14:textId="77777777" w:rsidTr="002B54FD">
        <w:trPr>
          <w:trHeight w:val="295"/>
        </w:trPr>
        <w:tc>
          <w:tcPr>
            <w:tcW w:w="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F18B7F" w14:textId="77777777" w:rsidR="00314234" w:rsidRPr="00740B9A" w:rsidRDefault="00314234" w:rsidP="00740B9A">
            <w:pPr>
              <w:jc w:val="center"/>
              <w:rPr>
                <w:rFonts w:asciiTheme="minorHAnsi" w:hAnsiTheme="minorHAnsi" w:cstheme="minorHAnsi"/>
                <w:b/>
                <w:bCs/>
              </w:rPr>
            </w:pPr>
          </w:p>
        </w:tc>
        <w:tc>
          <w:tcPr>
            <w:tcW w:w="2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8174AE" w14:textId="77777777" w:rsidR="00314234" w:rsidRPr="00740B9A" w:rsidRDefault="00314234" w:rsidP="0074221B">
            <w:pPr>
              <w:pStyle w:val="Tabellenstil2"/>
              <w:rPr>
                <w:rFonts w:asciiTheme="minorHAnsi" w:hAnsiTheme="minorHAnsi" w:cstheme="minorHAnsi"/>
                <w:b/>
                <w:bCs/>
              </w:rPr>
            </w:pPr>
            <w:r w:rsidRPr="00740B9A">
              <w:rPr>
                <w:rFonts w:asciiTheme="minorHAnsi" w:eastAsia="Arial Unicode MS" w:hAnsiTheme="minorHAnsi" w:cstheme="minorHAnsi"/>
                <w:b/>
                <w:bCs/>
              </w:rPr>
              <w:t>Was</w:t>
            </w:r>
          </w:p>
        </w:tc>
        <w:tc>
          <w:tcPr>
            <w:tcW w:w="2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66267A" w14:textId="77777777" w:rsidR="00314234" w:rsidRPr="00740B9A" w:rsidRDefault="00314234" w:rsidP="0074221B">
            <w:pPr>
              <w:pStyle w:val="Tabellenstil2"/>
              <w:rPr>
                <w:rFonts w:asciiTheme="minorHAnsi" w:hAnsiTheme="minorHAnsi" w:cstheme="minorHAnsi"/>
                <w:b/>
                <w:bCs/>
              </w:rPr>
            </w:pPr>
            <w:r w:rsidRPr="00740B9A">
              <w:rPr>
                <w:rFonts w:asciiTheme="minorHAnsi" w:eastAsia="Arial Unicode MS" w:hAnsiTheme="minorHAnsi" w:cstheme="minorHAnsi"/>
                <w:b/>
                <w:bCs/>
              </w:rPr>
              <w:t>Wer</w:t>
            </w:r>
          </w:p>
        </w:tc>
        <w:tc>
          <w:tcPr>
            <w:tcW w:w="29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DF0C7B" w14:textId="77777777" w:rsidR="00314234" w:rsidRPr="00740B9A" w:rsidRDefault="00314234" w:rsidP="0074221B">
            <w:pPr>
              <w:pStyle w:val="Tabellenstil2"/>
              <w:rPr>
                <w:rFonts w:asciiTheme="minorHAnsi" w:hAnsiTheme="minorHAnsi" w:cstheme="minorHAnsi"/>
                <w:b/>
                <w:bCs/>
              </w:rPr>
            </w:pPr>
            <w:r w:rsidRPr="00740B9A">
              <w:rPr>
                <w:rFonts w:asciiTheme="minorHAnsi" w:eastAsia="Arial Unicode MS" w:hAnsiTheme="minorHAnsi" w:cstheme="minorHAnsi"/>
                <w:b/>
                <w:bCs/>
              </w:rPr>
              <w:t>Wie</w:t>
            </w:r>
          </w:p>
        </w:tc>
      </w:tr>
      <w:tr w:rsidR="00314234" w:rsidRPr="00740B9A" w14:paraId="5157336E" w14:textId="77777777" w:rsidTr="002B54FD">
        <w:trPr>
          <w:trHeight w:val="295"/>
        </w:trPr>
        <w:tc>
          <w:tcPr>
            <w:tcW w:w="28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BF9C9B" w14:textId="77777777" w:rsidR="00314234" w:rsidRPr="00740B9A" w:rsidRDefault="00314234" w:rsidP="00740B9A">
            <w:pPr>
              <w:jc w:val="center"/>
              <w:rPr>
                <w:rFonts w:asciiTheme="minorHAnsi" w:hAnsiTheme="minorHAnsi" w:cstheme="minorHAnsi"/>
                <w:b/>
                <w:bCs/>
              </w:rPr>
            </w:pPr>
            <w:r w:rsidRPr="00740B9A">
              <w:rPr>
                <w:rFonts w:asciiTheme="minorHAnsi" w:hAnsiTheme="minorHAnsi" w:cstheme="minorHAnsi"/>
                <w:b/>
                <w:bCs/>
                <w:color w:val="000000"/>
                <w14:textOutline w14:w="0" w14:cap="flat" w14:cmpd="sng" w14:algn="ctr">
                  <w14:noFill/>
                  <w14:prstDash w14:val="solid"/>
                  <w14:bevel/>
                </w14:textOutline>
              </w:rPr>
              <w:t>1</w:t>
            </w:r>
          </w:p>
        </w:tc>
        <w:tc>
          <w:tcPr>
            <w:tcW w:w="292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8E7CAF1" w14:textId="77777777" w:rsidR="00314234" w:rsidRPr="00740B9A" w:rsidRDefault="00314234" w:rsidP="0074221B">
            <w:pPr>
              <w:pStyle w:val="Tabellenstil2"/>
              <w:rPr>
                <w:rFonts w:asciiTheme="minorHAnsi" w:hAnsiTheme="minorHAnsi" w:cstheme="minorHAnsi"/>
              </w:rPr>
            </w:pPr>
            <w:r w:rsidRPr="00740B9A">
              <w:rPr>
                <w:rFonts w:asciiTheme="minorHAnsi" w:eastAsia="Arial Unicode MS" w:hAnsiTheme="minorHAnsi" w:cstheme="minorHAnsi"/>
              </w:rPr>
              <w:t>Information über Quarantäne</w:t>
            </w:r>
          </w:p>
        </w:tc>
        <w:tc>
          <w:tcPr>
            <w:tcW w:w="292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6130EF" w14:textId="77777777" w:rsidR="00314234" w:rsidRPr="00740B9A" w:rsidRDefault="00314234" w:rsidP="0074221B">
            <w:pPr>
              <w:pStyle w:val="Tabellenstil2"/>
              <w:rPr>
                <w:rFonts w:asciiTheme="minorHAnsi" w:hAnsiTheme="minorHAnsi" w:cstheme="minorHAnsi"/>
              </w:rPr>
            </w:pPr>
            <w:r w:rsidRPr="00740B9A">
              <w:rPr>
                <w:rFonts w:asciiTheme="minorHAnsi" w:eastAsia="Arial Unicode MS" w:hAnsiTheme="minorHAnsi" w:cstheme="minorHAnsi"/>
              </w:rPr>
              <w:t>von KL an Krisenteam (+SSA)</w:t>
            </w:r>
          </w:p>
        </w:tc>
        <w:tc>
          <w:tcPr>
            <w:tcW w:w="29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E9EE8D7" w14:textId="77777777" w:rsidR="00314234" w:rsidRPr="00740B9A" w:rsidRDefault="00314234" w:rsidP="0074221B">
            <w:pPr>
              <w:pStyle w:val="Tabellenstil2"/>
              <w:rPr>
                <w:rFonts w:asciiTheme="minorHAnsi" w:hAnsiTheme="minorHAnsi" w:cstheme="minorHAnsi"/>
              </w:rPr>
            </w:pPr>
            <w:r w:rsidRPr="00740B9A">
              <w:rPr>
                <w:rFonts w:asciiTheme="minorHAnsi" w:eastAsia="Arial Unicode MS" w:hAnsiTheme="minorHAnsi" w:cstheme="minorHAnsi"/>
              </w:rPr>
              <w:t>Zettel ins Fach</w:t>
            </w:r>
          </w:p>
        </w:tc>
      </w:tr>
      <w:tr w:rsidR="00314234" w:rsidRPr="00740B9A" w14:paraId="08719C23" w14:textId="77777777" w:rsidTr="002B54FD">
        <w:trPr>
          <w:trHeight w:val="295"/>
        </w:trPr>
        <w:tc>
          <w:tcPr>
            <w:tcW w:w="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5CED10" w14:textId="77777777" w:rsidR="00314234" w:rsidRPr="00740B9A" w:rsidRDefault="00314234" w:rsidP="00740B9A">
            <w:pPr>
              <w:jc w:val="center"/>
              <w:rPr>
                <w:rFonts w:asciiTheme="minorHAnsi" w:hAnsiTheme="minorHAnsi" w:cstheme="minorHAnsi"/>
                <w:b/>
                <w:bCs/>
              </w:rPr>
            </w:pPr>
            <w:r w:rsidRPr="00740B9A">
              <w:rPr>
                <w:rFonts w:asciiTheme="minorHAnsi" w:hAnsiTheme="minorHAnsi" w:cstheme="minorHAnsi"/>
                <w:b/>
                <w:bCs/>
                <w:color w:val="000000"/>
                <w14:textOutline w14:w="0" w14:cap="flat" w14:cmpd="sng" w14:algn="ctr">
                  <w14:noFill/>
                  <w14:prstDash w14:val="solid"/>
                  <w14:bevel/>
                </w14:textOutline>
              </w:rPr>
              <w:t>2</w:t>
            </w:r>
          </w:p>
        </w:tc>
        <w:tc>
          <w:tcPr>
            <w:tcW w:w="2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FF3A15" w14:textId="77777777" w:rsidR="00314234" w:rsidRPr="00740B9A" w:rsidRDefault="00314234" w:rsidP="0074221B">
            <w:pPr>
              <w:pStyle w:val="Tabellenstil2"/>
              <w:rPr>
                <w:rFonts w:asciiTheme="minorHAnsi" w:hAnsiTheme="minorHAnsi" w:cstheme="minorHAnsi"/>
              </w:rPr>
            </w:pPr>
            <w:r w:rsidRPr="00740B9A">
              <w:rPr>
                <w:rFonts w:asciiTheme="minorHAnsi" w:eastAsia="Arial Unicode MS" w:hAnsiTheme="minorHAnsi" w:cstheme="minorHAnsi"/>
              </w:rPr>
              <w:t>Thematisieren in der Klasse</w:t>
            </w:r>
          </w:p>
        </w:tc>
        <w:tc>
          <w:tcPr>
            <w:tcW w:w="2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64051C" w14:textId="77777777" w:rsidR="00314234" w:rsidRPr="00740B9A" w:rsidRDefault="00314234" w:rsidP="0074221B">
            <w:pPr>
              <w:pStyle w:val="Tabellenstil2"/>
              <w:rPr>
                <w:rFonts w:asciiTheme="minorHAnsi" w:hAnsiTheme="minorHAnsi" w:cstheme="minorHAnsi"/>
              </w:rPr>
            </w:pPr>
            <w:r w:rsidRPr="00740B9A">
              <w:rPr>
                <w:rFonts w:asciiTheme="minorHAnsi" w:eastAsia="Arial Unicode MS" w:hAnsiTheme="minorHAnsi" w:cstheme="minorHAnsi"/>
              </w:rPr>
              <w:t xml:space="preserve">KL und/oder SSA </w:t>
            </w:r>
          </w:p>
        </w:tc>
        <w:tc>
          <w:tcPr>
            <w:tcW w:w="29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24AF9B" w14:textId="77777777" w:rsidR="00314234" w:rsidRPr="00740B9A" w:rsidRDefault="00314234" w:rsidP="0074221B">
            <w:pPr>
              <w:pStyle w:val="Tabellenstil2"/>
              <w:rPr>
                <w:rFonts w:asciiTheme="minorHAnsi" w:hAnsiTheme="minorHAnsi" w:cstheme="minorHAnsi"/>
              </w:rPr>
            </w:pPr>
            <w:r w:rsidRPr="00740B9A">
              <w:rPr>
                <w:rFonts w:asciiTheme="minorHAnsi" w:eastAsia="Arial Unicode MS" w:hAnsiTheme="minorHAnsi" w:cstheme="minorHAnsi"/>
              </w:rPr>
              <w:t>vorher absprechen</w:t>
            </w:r>
          </w:p>
        </w:tc>
      </w:tr>
      <w:tr w:rsidR="00314234" w:rsidRPr="00740B9A" w14:paraId="546F3E53" w14:textId="77777777" w:rsidTr="002B54FD">
        <w:trPr>
          <w:trHeight w:val="481"/>
        </w:trPr>
        <w:tc>
          <w:tcPr>
            <w:tcW w:w="28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97FA17E" w14:textId="77777777" w:rsidR="00314234" w:rsidRPr="00740B9A" w:rsidRDefault="00314234" w:rsidP="00740B9A">
            <w:pPr>
              <w:jc w:val="center"/>
              <w:rPr>
                <w:rFonts w:asciiTheme="minorHAnsi" w:hAnsiTheme="minorHAnsi" w:cstheme="minorHAnsi"/>
                <w:b/>
                <w:bCs/>
              </w:rPr>
            </w:pPr>
            <w:r w:rsidRPr="00740B9A">
              <w:rPr>
                <w:rFonts w:asciiTheme="minorHAnsi" w:hAnsiTheme="minorHAnsi" w:cstheme="minorHAnsi"/>
                <w:b/>
                <w:bCs/>
                <w:color w:val="000000"/>
                <w14:textOutline w14:w="0" w14:cap="flat" w14:cmpd="sng" w14:algn="ctr">
                  <w14:noFill/>
                  <w14:prstDash w14:val="solid"/>
                  <w14:bevel/>
                </w14:textOutline>
              </w:rPr>
              <w:t>3</w:t>
            </w:r>
          </w:p>
        </w:tc>
        <w:tc>
          <w:tcPr>
            <w:tcW w:w="292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6309C9" w14:textId="77777777" w:rsidR="00314234" w:rsidRPr="00740B9A" w:rsidRDefault="00314234" w:rsidP="0074221B">
            <w:pPr>
              <w:pStyle w:val="Tabellenstil2"/>
              <w:rPr>
                <w:rFonts w:asciiTheme="minorHAnsi" w:hAnsiTheme="minorHAnsi" w:cstheme="minorHAnsi"/>
              </w:rPr>
            </w:pPr>
            <w:r w:rsidRPr="00740B9A">
              <w:rPr>
                <w:rFonts w:asciiTheme="minorHAnsi" w:eastAsia="Arial Unicode MS" w:hAnsiTheme="minorHAnsi" w:cstheme="minorHAnsi"/>
              </w:rPr>
              <w:t>Information über Rückkehr des Schülers</w:t>
            </w:r>
          </w:p>
        </w:tc>
        <w:tc>
          <w:tcPr>
            <w:tcW w:w="292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27B2188" w14:textId="77777777" w:rsidR="00314234" w:rsidRPr="00740B9A" w:rsidRDefault="00314234" w:rsidP="0074221B">
            <w:pPr>
              <w:pStyle w:val="Tabellenstil2"/>
              <w:rPr>
                <w:rFonts w:asciiTheme="minorHAnsi" w:hAnsiTheme="minorHAnsi" w:cstheme="minorHAnsi"/>
              </w:rPr>
            </w:pPr>
            <w:r w:rsidRPr="00740B9A">
              <w:rPr>
                <w:rFonts w:asciiTheme="minorHAnsi" w:eastAsia="Arial Unicode MS" w:hAnsiTheme="minorHAnsi" w:cstheme="minorHAnsi"/>
              </w:rPr>
              <w:t>von KL an Krisenteam (+SSA)</w:t>
            </w:r>
          </w:p>
        </w:tc>
        <w:tc>
          <w:tcPr>
            <w:tcW w:w="29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8C2637A" w14:textId="77777777" w:rsidR="00314234" w:rsidRPr="00740B9A" w:rsidRDefault="00314234" w:rsidP="0074221B">
            <w:pPr>
              <w:pStyle w:val="Tabellenstil2"/>
              <w:rPr>
                <w:rFonts w:asciiTheme="minorHAnsi" w:hAnsiTheme="minorHAnsi" w:cstheme="minorHAnsi"/>
              </w:rPr>
            </w:pPr>
            <w:r w:rsidRPr="00740B9A">
              <w:rPr>
                <w:rFonts w:asciiTheme="minorHAnsi" w:eastAsia="Arial Unicode MS" w:hAnsiTheme="minorHAnsi" w:cstheme="minorHAnsi"/>
              </w:rPr>
              <w:t>Zettel ins Fach (Hinweis, ob Gespräch mit SSA erfolgen sollte)</w:t>
            </w:r>
          </w:p>
        </w:tc>
      </w:tr>
      <w:tr w:rsidR="00314234" w:rsidRPr="00740B9A" w14:paraId="2E055CC5" w14:textId="77777777" w:rsidTr="002B54FD">
        <w:trPr>
          <w:trHeight w:val="481"/>
        </w:trPr>
        <w:tc>
          <w:tcPr>
            <w:tcW w:w="2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B6CB7F" w14:textId="77777777" w:rsidR="00314234" w:rsidRPr="00740B9A" w:rsidRDefault="00314234" w:rsidP="00740B9A">
            <w:pPr>
              <w:jc w:val="center"/>
              <w:rPr>
                <w:rFonts w:asciiTheme="minorHAnsi" w:hAnsiTheme="minorHAnsi" w:cstheme="minorHAnsi"/>
                <w:b/>
                <w:bCs/>
              </w:rPr>
            </w:pPr>
            <w:r w:rsidRPr="00740B9A">
              <w:rPr>
                <w:rFonts w:asciiTheme="minorHAnsi" w:hAnsiTheme="minorHAnsi" w:cstheme="minorHAnsi"/>
                <w:b/>
                <w:bCs/>
                <w:color w:val="000000"/>
                <w14:textOutline w14:w="0" w14:cap="flat" w14:cmpd="sng" w14:algn="ctr">
                  <w14:noFill/>
                  <w14:prstDash w14:val="solid"/>
                  <w14:bevel/>
                </w14:textOutline>
              </w:rPr>
              <w:t>4</w:t>
            </w:r>
          </w:p>
        </w:tc>
        <w:tc>
          <w:tcPr>
            <w:tcW w:w="2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A99CB4" w14:textId="77777777" w:rsidR="00314234" w:rsidRPr="00740B9A" w:rsidRDefault="00314234" w:rsidP="0074221B">
            <w:pPr>
              <w:pStyle w:val="Tabellenstil2"/>
              <w:rPr>
                <w:rFonts w:asciiTheme="minorHAnsi" w:hAnsiTheme="minorHAnsi" w:cstheme="minorHAnsi"/>
              </w:rPr>
            </w:pPr>
            <w:r w:rsidRPr="00740B9A">
              <w:rPr>
                <w:rFonts w:asciiTheme="minorHAnsi" w:eastAsia="Arial Unicode MS" w:hAnsiTheme="minorHAnsi" w:cstheme="minorHAnsi"/>
              </w:rPr>
              <w:t>Stärkungs- und Rückkehrgespräch</w:t>
            </w:r>
          </w:p>
        </w:tc>
        <w:tc>
          <w:tcPr>
            <w:tcW w:w="2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ED8FDD" w14:textId="77777777" w:rsidR="00314234" w:rsidRPr="00740B9A" w:rsidRDefault="00314234" w:rsidP="0074221B">
            <w:pPr>
              <w:pStyle w:val="Tabellenstil2"/>
              <w:rPr>
                <w:rFonts w:asciiTheme="minorHAnsi" w:hAnsiTheme="minorHAnsi" w:cstheme="minorHAnsi"/>
              </w:rPr>
            </w:pPr>
            <w:r w:rsidRPr="00740B9A">
              <w:rPr>
                <w:rFonts w:asciiTheme="minorHAnsi" w:eastAsia="Arial Unicode MS" w:hAnsiTheme="minorHAnsi" w:cstheme="minorHAnsi"/>
              </w:rPr>
              <w:t>SSA</w:t>
            </w:r>
          </w:p>
        </w:tc>
        <w:tc>
          <w:tcPr>
            <w:tcW w:w="29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B4EF65" w14:textId="77777777" w:rsidR="00314234" w:rsidRPr="00740B9A" w:rsidRDefault="00314234" w:rsidP="0074221B">
            <w:pPr>
              <w:pStyle w:val="Tabellenstil2"/>
              <w:rPr>
                <w:rFonts w:asciiTheme="minorHAnsi" w:hAnsiTheme="minorHAnsi" w:cstheme="minorHAnsi"/>
              </w:rPr>
            </w:pPr>
            <w:r w:rsidRPr="00740B9A">
              <w:rPr>
                <w:rFonts w:asciiTheme="minorHAnsi" w:eastAsia="Arial Unicode MS" w:hAnsiTheme="minorHAnsi" w:cstheme="minorHAnsi"/>
              </w:rPr>
              <w:t>bei Bedarf</w:t>
            </w:r>
          </w:p>
          <w:p w14:paraId="6E50D4EC" w14:textId="77777777" w:rsidR="00314234" w:rsidRPr="00740B9A" w:rsidRDefault="00314234" w:rsidP="0074221B">
            <w:pPr>
              <w:pStyle w:val="Tabellenstil2"/>
              <w:rPr>
                <w:rFonts w:asciiTheme="minorHAnsi" w:hAnsiTheme="minorHAnsi" w:cstheme="minorHAnsi"/>
              </w:rPr>
            </w:pPr>
          </w:p>
        </w:tc>
      </w:tr>
    </w:tbl>
    <w:p w14:paraId="11083D3C" w14:textId="77777777" w:rsidR="00314234" w:rsidRPr="00740B9A" w:rsidRDefault="00314234" w:rsidP="00314234">
      <w:pPr>
        <w:pStyle w:val="Text"/>
        <w:rPr>
          <w:rFonts w:asciiTheme="minorHAnsi" w:hAnsiTheme="minorHAnsi" w:cstheme="minorHAnsi"/>
        </w:rPr>
      </w:pPr>
    </w:p>
    <w:p w14:paraId="48DBAF5C" w14:textId="0D6349A2" w:rsidR="00D3401C" w:rsidRPr="002B54FD" w:rsidRDefault="00D3401C" w:rsidP="002B5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stheme="minorHAnsi"/>
          <w:color w:val="000000"/>
          <w:lang w:eastAsia="de-DE"/>
        </w:rPr>
      </w:pPr>
      <w:r w:rsidRPr="002B54FD">
        <w:rPr>
          <w:rFonts w:eastAsia="Times New Roman" w:cstheme="minorHAnsi"/>
          <w:color w:val="000000"/>
          <w:lang w:eastAsia="de-DE"/>
        </w:rPr>
        <w:t xml:space="preserve">Weitere brauchbare </w:t>
      </w:r>
      <w:r w:rsidR="002B54FD" w:rsidRPr="002B54FD">
        <w:rPr>
          <w:rFonts w:eastAsia="Times New Roman" w:cstheme="minorHAnsi"/>
          <w:color w:val="000000"/>
          <w:lang w:eastAsia="de-DE"/>
        </w:rPr>
        <w:t>Tipps</w:t>
      </w:r>
      <w:r w:rsidRPr="002B54FD">
        <w:rPr>
          <w:rFonts w:eastAsia="Times New Roman" w:cstheme="minorHAnsi"/>
          <w:color w:val="000000"/>
          <w:lang w:eastAsia="de-DE"/>
        </w:rPr>
        <w:t xml:space="preserve"> werden im Folgenden zusammengefasst und stammen von </w:t>
      </w:r>
      <w:r w:rsidR="00FF4912">
        <w:rPr>
          <w:rFonts w:eastAsia="Times New Roman" w:cstheme="minorHAnsi"/>
          <w:color w:val="000000"/>
          <w:lang w:eastAsia="de-DE"/>
        </w:rPr>
        <w:t>der</w:t>
      </w:r>
      <w:r w:rsidRPr="002B54FD">
        <w:rPr>
          <w:rFonts w:eastAsia="Times New Roman" w:cstheme="minorHAnsi"/>
          <w:color w:val="000000"/>
          <w:lang w:eastAsia="de-DE"/>
        </w:rPr>
        <w:t xml:space="preserve"> Schulseelsorg</w:t>
      </w:r>
      <w:r w:rsidR="00FF4912">
        <w:rPr>
          <w:rFonts w:eastAsia="Times New Roman" w:cstheme="minorHAnsi"/>
          <w:color w:val="000000"/>
          <w:lang w:eastAsia="de-DE"/>
        </w:rPr>
        <w:t>erin</w:t>
      </w:r>
      <w:r w:rsidRPr="002B54FD">
        <w:rPr>
          <w:rFonts w:eastAsia="Times New Roman" w:cstheme="minorHAnsi"/>
          <w:color w:val="000000"/>
          <w:lang w:eastAsia="de-DE"/>
        </w:rPr>
        <w:t xml:space="preserve"> Andrea Berger, die einen Reader zur stärkenden und ressourcen</w:t>
      </w:r>
      <w:r w:rsidR="002B54FD">
        <w:rPr>
          <w:rFonts w:eastAsia="Times New Roman" w:cstheme="minorHAnsi"/>
          <w:color w:val="000000"/>
          <w:lang w:eastAsia="de-DE"/>
        </w:rPr>
        <w:t>-</w:t>
      </w:r>
      <w:r w:rsidRPr="002B54FD">
        <w:rPr>
          <w:rFonts w:eastAsia="Times New Roman" w:cstheme="minorHAnsi"/>
          <w:color w:val="000000"/>
          <w:lang w:eastAsia="de-DE"/>
        </w:rPr>
        <w:t xml:space="preserve">orientierten Gesprächsführung </w:t>
      </w:r>
      <w:r w:rsidR="002B54FD">
        <w:rPr>
          <w:rFonts w:eastAsia="Times New Roman" w:cstheme="minorHAnsi"/>
          <w:color w:val="000000"/>
          <w:lang w:eastAsia="de-DE"/>
        </w:rPr>
        <w:t xml:space="preserve">speziell </w:t>
      </w:r>
      <w:r w:rsidRPr="002B54FD">
        <w:rPr>
          <w:rFonts w:eastAsia="Times New Roman" w:cstheme="minorHAnsi"/>
          <w:color w:val="000000"/>
          <w:lang w:eastAsia="de-DE"/>
        </w:rPr>
        <w:t>unter Corona-Bedingungen neu aufgelegt hat</w:t>
      </w:r>
      <w:r w:rsidR="00FF4912">
        <w:rPr>
          <w:rFonts w:eastAsia="Times New Roman" w:cstheme="minorHAnsi"/>
          <w:color w:val="000000"/>
          <w:lang w:eastAsia="de-DE"/>
        </w:rPr>
        <w:t>.</w:t>
      </w:r>
    </w:p>
    <w:p w14:paraId="4FBA1EF2" w14:textId="32420CD2" w:rsidR="00D3401C" w:rsidRPr="00740B9A" w:rsidRDefault="00D3401C" w:rsidP="00314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color w:val="000000"/>
          <w:sz w:val="21"/>
          <w:szCs w:val="21"/>
          <w:lang w:eastAsia="de-DE"/>
        </w:rPr>
      </w:pPr>
    </w:p>
    <w:p w14:paraId="2AF2A523" w14:textId="7418EBA4" w:rsidR="00D3401C" w:rsidRPr="002B54FD" w:rsidRDefault="00FE2D41" w:rsidP="002B54FD">
      <w:pPr>
        <w:pStyle w:val="Listenabsatz"/>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284" w:hanging="284"/>
        <w:contextualSpacing w:val="0"/>
        <w:jc w:val="both"/>
        <w:rPr>
          <w:rFonts w:cstheme="minorHAnsi"/>
          <w:color w:val="000000"/>
          <w:sz w:val="20"/>
          <w:szCs w:val="20"/>
        </w:rPr>
      </w:pPr>
      <w:r w:rsidRPr="002B54FD">
        <w:rPr>
          <w:rFonts w:cstheme="minorHAnsi"/>
          <w:color w:val="000000"/>
          <w:sz w:val="20"/>
          <w:szCs w:val="20"/>
        </w:rPr>
        <w:t xml:space="preserve">Das Wichtigste in einem </w:t>
      </w:r>
      <w:r w:rsidR="002B54FD" w:rsidRPr="002B54FD">
        <w:rPr>
          <w:rFonts w:cstheme="minorHAnsi"/>
          <w:color w:val="000000"/>
          <w:sz w:val="20"/>
          <w:szCs w:val="20"/>
        </w:rPr>
        <w:t>Gespräch</w:t>
      </w:r>
      <w:r w:rsidRPr="002B54FD">
        <w:rPr>
          <w:rFonts w:cstheme="minorHAnsi"/>
          <w:color w:val="000000"/>
          <w:sz w:val="20"/>
          <w:szCs w:val="20"/>
        </w:rPr>
        <w:t xml:space="preserve"> mit der ratsuchenden Person ist für sie die </w:t>
      </w:r>
      <w:r w:rsidR="002B54FD" w:rsidRPr="002B54FD">
        <w:rPr>
          <w:rFonts w:cstheme="minorHAnsi"/>
          <w:color w:val="000000"/>
          <w:sz w:val="20"/>
          <w:szCs w:val="20"/>
        </w:rPr>
        <w:t>Möglichkeit</w:t>
      </w:r>
      <w:r w:rsidRPr="002B54FD">
        <w:rPr>
          <w:rFonts w:cstheme="minorHAnsi"/>
          <w:color w:val="000000"/>
          <w:sz w:val="20"/>
          <w:szCs w:val="20"/>
        </w:rPr>
        <w:t>, sich auszusprechen und einen Raum zu bekommen, in dem sie sich ausbreiten und entspannen kann und wirklich</w:t>
      </w:r>
      <w:r w:rsidRPr="002B54FD">
        <w:rPr>
          <w:rStyle w:val="apple-converted-space"/>
          <w:rFonts w:cstheme="minorHAnsi"/>
          <w:color w:val="000000"/>
          <w:sz w:val="20"/>
          <w:szCs w:val="20"/>
        </w:rPr>
        <w:t> </w:t>
      </w:r>
      <w:r w:rsidR="002B54FD" w:rsidRPr="002B54FD">
        <w:rPr>
          <w:rFonts w:cstheme="minorHAnsi"/>
          <w:color w:val="000000"/>
          <w:sz w:val="20"/>
          <w:szCs w:val="20"/>
        </w:rPr>
        <w:t>gehört</w:t>
      </w:r>
      <w:r w:rsidRPr="002B54FD">
        <w:rPr>
          <w:rStyle w:val="apple-converted-space"/>
          <w:rFonts w:cstheme="minorHAnsi"/>
          <w:color w:val="000000"/>
          <w:sz w:val="20"/>
          <w:szCs w:val="20"/>
        </w:rPr>
        <w:t> </w:t>
      </w:r>
      <w:r w:rsidRPr="002B54FD">
        <w:rPr>
          <w:rFonts w:cstheme="minorHAnsi"/>
          <w:color w:val="000000"/>
          <w:sz w:val="20"/>
          <w:szCs w:val="20"/>
        </w:rPr>
        <w:t xml:space="preserve">wird. Die </w:t>
      </w:r>
      <w:proofErr w:type="spellStart"/>
      <w:r w:rsidR="002B54FD">
        <w:rPr>
          <w:rFonts w:cstheme="minorHAnsi"/>
          <w:color w:val="000000"/>
          <w:sz w:val="20"/>
          <w:szCs w:val="20"/>
        </w:rPr>
        <w:t>r</w:t>
      </w:r>
      <w:r w:rsidR="002B54FD" w:rsidRPr="002B54FD">
        <w:rPr>
          <w:rFonts w:cstheme="minorHAnsi"/>
          <w:color w:val="000000"/>
          <w:sz w:val="20"/>
          <w:szCs w:val="20"/>
        </w:rPr>
        <w:t>atgebende</w:t>
      </w:r>
      <w:proofErr w:type="spellEnd"/>
      <w:r w:rsidRPr="002B54FD">
        <w:rPr>
          <w:rFonts w:cstheme="minorHAnsi"/>
          <w:color w:val="000000"/>
          <w:sz w:val="20"/>
          <w:szCs w:val="20"/>
        </w:rPr>
        <w:t xml:space="preserve"> Person ist nicht </w:t>
      </w:r>
      <w:r w:rsidR="002B54FD" w:rsidRPr="002B54FD">
        <w:rPr>
          <w:rFonts w:cstheme="minorHAnsi"/>
          <w:color w:val="000000"/>
          <w:sz w:val="20"/>
          <w:szCs w:val="20"/>
        </w:rPr>
        <w:t>zuständig</w:t>
      </w:r>
      <w:r w:rsidRPr="002B54FD">
        <w:rPr>
          <w:rFonts w:cstheme="minorHAnsi"/>
          <w:color w:val="000000"/>
          <w:sz w:val="20"/>
          <w:szCs w:val="20"/>
        </w:rPr>
        <w:t xml:space="preserve"> </w:t>
      </w:r>
      <w:r w:rsidR="002B54FD" w:rsidRPr="002B54FD">
        <w:rPr>
          <w:rFonts w:cstheme="minorHAnsi"/>
          <w:color w:val="000000"/>
          <w:sz w:val="20"/>
          <w:szCs w:val="20"/>
        </w:rPr>
        <w:t>für</w:t>
      </w:r>
      <w:r w:rsidRPr="002B54FD">
        <w:rPr>
          <w:rFonts w:cstheme="minorHAnsi"/>
          <w:color w:val="000000"/>
          <w:sz w:val="20"/>
          <w:szCs w:val="20"/>
        </w:rPr>
        <w:t xml:space="preserve"> eine </w:t>
      </w:r>
      <w:r w:rsidR="002B54FD" w:rsidRPr="002B54FD">
        <w:rPr>
          <w:rFonts w:cstheme="minorHAnsi"/>
          <w:color w:val="000000"/>
          <w:sz w:val="20"/>
          <w:szCs w:val="20"/>
        </w:rPr>
        <w:t>Lösung</w:t>
      </w:r>
      <w:r w:rsidRPr="002B54FD">
        <w:rPr>
          <w:rFonts w:cstheme="minorHAnsi"/>
          <w:color w:val="000000"/>
          <w:sz w:val="20"/>
          <w:szCs w:val="20"/>
        </w:rPr>
        <w:t xml:space="preserve"> des Problems und braucht nichts weiter zu tun, als diesen Raum zur </w:t>
      </w:r>
      <w:r w:rsidR="002B54FD" w:rsidRPr="002B54FD">
        <w:rPr>
          <w:rFonts w:cstheme="minorHAnsi"/>
          <w:color w:val="000000"/>
          <w:sz w:val="20"/>
          <w:szCs w:val="20"/>
        </w:rPr>
        <w:t>Verfügung</w:t>
      </w:r>
      <w:r w:rsidRPr="002B54FD">
        <w:rPr>
          <w:rFonts w:cstheme="minorHAnsi"/>
          <w:color w:val="000000"/>
          <w:sz w:val="20"/>
          <w:szCs w:val="20"/>
        </w:rPr>
        <w:t xml:space="preserve"> zu stellen und interessiert nachzufragen.</w:t>
      </w:r>
    </w:p>
    <w:p w14:paraId="211F8183" w14:textId="18FB1653" w:rsidR="002B54FD" w:rsidRDefault="00FE2D41" w:rsidP="00844DAF">
      <w:pPr>
        <w:pStyle w:val="StandardWeb"/>
        <w:numPr>
          <w:ilvl w:val="0"/>
          <w:numId w:val="4"/>
        </w:numPr>
        <w:spacing w:after="120" w:afterAutospacing="0" w:line="276" w:lineRule="auto"/>
        <w:ind w:left="284" w:hanging="284"/>
        <w:jc w:val="both"/>
        <w:rPr>
          <w:rFonts w:asciiTheme="minorHAnsi" w:hAnsiTheme="minorHAnsi" w:cstheme="minorHAnsi"/>
          <w:color w:val="000000"/>
          <w:sz w:val="20"/>
          <w:szCs w:val="20"/>
        </w:rPr>
      </w:pPr>
      <w:r w:rsidRPr="002B54FD">
        <w:rPr>
          <w:rFonts w:asciiTheme="minorHAnsi" w:hAnsiTheme="minorHAnsi" w:cstheme="minorHAnsi"/>
          <w:color w:val="000000"/>
          <w:sz w:val="20"/>
          <w:szCs w:val="20"/>
        </w:rPr>
        <w:t>Voraussetzungen auf Seiten der beratenden Person sind eine empathische und offene Grundhaltung,</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authentisches</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und</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kongruentes</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(mit sich selbst stimmiges) Auftreten,</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 xml:space="preserve">Akzeptanz und positive Beachtung der Rat suchenden Person. Es gilt, der zu beratenden Person einen vorurteilsfreien Raum zur </w:t>
      </w:r>
      <w:r w:rsidR="002B54FD" w:rsidRPr="002B54FD">
        <w:rPr>
          <w:rFonts w:asciiTheme="minorHAnsi" w:hAnsiTheme="minorHAnsi" w:cstheme="minorHAnsi"/>
          <w:color w:val="000000"/>
          <w:sz w:val="20"/>
          <w:szCs w:val="20"/>
        </w:rPr>
        <w:t>Verfügung</w:t>
      </w:r>
      <w:r w:rsidRPr="002B54FD">
        <w:rPr>
          <w:rFonts w:asciiTheme="minorHAnsi" w:hAnsiTheme="minorHAnsi" w:cstheme="minorHAnsi"/>
          <w:color w:val="000000"/>
          <w:sz w:val="20"/>
          <w:szCs w:val="20"/>
        </w:rPr>
        <w:t xml:space="preserve"> zu stellen und in voller </w:t>
      </w:r>
      <w:r w:rsidR="002B54FD" w:rsidRPr="002B54FD">
        <w:rPr>
          <w:rFonts w:asciiTheme="minorHAnsi" w:hAnsiTheme="minorHAnsi" w:cstheme="minorHAnsi"/>
          <w:color w:val="000000"/>
          <w:sz w:val="20"/>
          <w:szCs w:val="20"/>
        </w:rPr>
        <w:t>Präsenz</w:t>
      </w:r>
      <w:r w:rsidRPr="002B54FD">
        <w:rPr>
          <w:rFonts w:asciiTheme="minorHAnsi" w:hAnsiTheme="minorHAnsi" w:cstheme="minorHAnsi"/>
          <w:color w:val="000000"/>
          <w:sz w:val="20"/>
          <w:szCs w:val="20"/>
        </w:rPr>
        <w:t xml:space="preserve"> ihre</w:t>
      </w:r>
      <w:r w:rsidR="006B7FBA">
        <w:rPr>
          <w:rFonts w:asciiTheme="minorHAnsi" w:hAnsiTheme="minorHAnsi" w:cstheme="minorHAnsi"/>
          <w:color w:val="000000"/>
          <w:sz w:val="20"/>
          <w:szCs w:val="20"/>
        </w:rPr>
        <w:t>m</w:t>
      </w:r>
      <w:r w:rsidRPr="002B54FD">
        <w:rPr>
          <w:rFonts w:asciiTheme="minorHAnsi" w:hAnsiTheme="minorHAnsi" w:cstheme="minorHAnsi"/>
          <w:color w:val="000000"/>
          <w:sz w:val="20"/>
          <w:szCs w:val="20"/>
        </w:rPr>
        <w:t xml:space="preserve"> Anliegen auf die Spur zu kommen.</w:t>
      </w:r>
    </w:p>
    <w:p w14:paraId="18D8B668" w14:textId="4BBD4E48" w:rsidR="002B54FD" w:rsidRDefault="004B1961" w:rsidP="005E6DBB">
      <w:pPr>
        <w:pStyle w:val="StandardWeb"/>
        <w:numPr>
          <w:ilvl w:val="0"/>
          <w:numId w:val="4"/>
        </w:numPr>
        <w:spacing w:after="120" w:afterAutospacing="0" w:line="276" w:lineRule="auto"/>
        <w:ind w:left="284" w:hanging="284"/>
        <w:jc w:val="both"/>
        <w:rPr>
          <w:rFonts w:asciiTheme="minorHAnsi" w:hAnsiTheme="minorHAnsi" w:cstheme="minorHAnsi"/>
          <w:color w:val="000000"/>
          <w:sz w:val="20"/>
          <w:szCs w:val="20"/>
        </w:rPr>
      </w:pPr>
      <w:r w:rsidRPr="002B54FD">
        <w:rPr>
          <w:rFonts w:asciiTheme="minorHAnsi" w:hAnsiTheme="minorHAnsi" w:cstheme="minorHAnsi"/>
          <w:color w:val="000000"/>
          <w:sz w:val="20"/>
          <w:szCs w:val="20"/>
        </w:rPr>
        <w:t xml:space="preserve">Hilfreich zu Beginn sind Aktives </w:t>
      </w:r>
      <w:r w:rsidR="002B54FD" w:rsidRPr="002B54FD">
        <w:rPr>
          <w:rFonts w:asciiTheme="minorHAnsi" w:hAnsiTheme="minorHAnsi" w:cstheme="minorHAnsi"/>
          <w:color w:val="000000"/>
          <w:sz w:val="20"/>
          <w:szCs w:val="20"/>
        </w:rPr>
        <w:t>Zuhören</w:t>
      </w:r>
      <w:r w:rsidRPr="002B54FD">
        <w:rPr>
          <w:rFonts w:asciiTheme="minorHAnsi" w:hAnsiTheme="minorHAnsi" w:cstheme="minorHAnsi"/>
          <w:color w:val="000000"/>
          <w:sz w:val="20"/>
          <w:szCs w:val="20"/>
        </w:rPr>
        <w:t xml:space="preserve">, um einen empathischen Zugang zum Kind oder Jugendlichen zu bekommen, dann aber bald im Sinne des </w:t>
      </w:r>
      <w:proofErr w:type="spellStart"/>
      <w:r w:rsidRPr="002B54FD">
        <w:rPr>
          <w:rFonts w:asciiTheme="minorHAnsi" w:hAnsiTheme="minorHAnsi" w:cstheme="minorHAnsi"/>
          <w:color w:val="000000"/>
          <w:sz w:val="20"/>
          <w:szCs w:val="20"/>
        </w:rPr>
        <w:t>Kurzgesprächs</w:t>
      </w:r>
      <w:proofErr w:type="spellEnd"/>
      <w:r w:rsidRPr="002B54FD">
        <w:rPr>
          <w:rFonts w:asciiTheme="minorHAnsi" w:hAnsiTheme="minorHAnsi" w:cstheme="minorHAnsi"/>
          <w:color w:val="000000"/>
          <w:sz w:val="20"/>
          <w:szCs w:val="20"/>
        </w:rPr>
        <w:t xml:space="preserve"> an den Worten des/der Ratsuchenden anzudocken, um aus der Fokussierung des Problems und der belastenden </w:t>
      </w:r>
      <w:r w:rsidR="002B54FD" w:rsidRPr="002B54FD">
        <w:rPr>
          <w:rFonts w:asciiTheme="minorHAnsi" w:hAnsiTheme="minorHAnsi" w:cstheme="minorHAnsi"/>
          <w:color w:val="000000"/>
          <w:sz w:val="20"/>
          <w:szCs w:val="20"/>
        </w:rPr>
        <w:t>Gefühle</w:t>
      </w:r>
      <w:r w:rsidRPr="002B54FD">
        <w:rPr>
          <w:rFonts w:asciiTheme="minorHAnsi" w:hAnsiTheme="minorHAnsi" w:cstheme="minorHAnsi"/>
          <w:color w:val="000000"/>
          <w:sz w:val="20"/>
          <w:szCs w:val="20"/>
        </w:rPr>
        <w:t xml:space="preserve"> herauszukommen und die erstrebte </w:t>
      </w:r>
      <w:r w:rsidR="002B54FD" w:rsidRPr="002B54FD">
        <w:rPr>
          <w:rFonts w:asciiTheme="minorHAnsi" w:hAnsiTheme="minorHAnsi" w:cstheme="minorHAnsi"/>
          <w:color w:val="000000"/>
          <w:sz w:val="20"/>
          <w:szCs w:val="20"/>
        </w:rPr>
        <w:t>Lösung</w:t>
      </w:r>
      <w:r w:rsidRPr="002B54FD">
        <w:rPr>
          <w:rFonts w:asciiTheme="minorHAnsi" w:hAnsiTheme="minorHAnsi" w:cstheme="minorHAnsi"/>
          <w:color w:val="000000"/>
          <w:sz w:val="20"/>
          <w:szCs w:val="20"/>
        </w:rPr>
        <w:t xml:space="preserve"> bzw. einen ersten Schritt dahin anzusteuern.</w:t>
      </w:r>
    </w:p>
    <w:p w14:paraId="5A25D272" w14:textId="1C1F2AC1" w:rsidR="002B54FD" w:rsidRDefault="00FE2D41" w:rsidP="007C06DB">
      <w:pPr>
        <w:pStyle w:val="StandardWeb"/>
        <w:numPr>
          <w:ilvl w:val="0"/>
          <w:numId w:val="4"/>
        </w:numPr>
        <w:spacing w:after="120" w:afterAutospacing="0" w:line="276" w:lineRule="auto"/>
        <w:ind w:left="284" w:hanging="284"/>
        <w:jc w:val="both"/>
        <w:rPr>
          <w:rFonts w:asciiTheme="minorHAnsi" w:hAnsiTheme="minorHAnsi" w:cstheme="minorHAnsi"/>
          <w:color w:val="000000"/>
          <w:sz w:val="20"/>
          <w:szCs w:val="20"/>
        </w:rPr>
      </w:pPr>
      <w:r w:rsidRPr="002B54FD">
        <w:rPr>
          <w:rFonts w:asciiTheme="minorHAnsi" w:hAnsiTheme="minorHAnsi" w:cstheme="minorHAnsi"/>
          <w:color w:val="000000"/>
          <w:sz w:val="20"/>
          <w:szCs w:val="20"/>
        </w:rPr>
        <w:t>Die</w:t>
      </w:r>
      <w:r w:rsidRPr="002B54FD">
        <w:rPr>
          <w:rStyle w:val="apple-converted-space"/>
          <w:rFonts w:asciiTheme="minorHAnsi" w:hAnsiTheme="minorHAnsi" w:cstheme="minorHAnsi"/>
          <w:color w:val="000000"/>
          <w:sz w:val="20"/>
          <w:szCs w:val="20"/>
        </w:rPr>
        <w:t> </w:t>
      </w:r>
      <w:r w:rsidR="002B54FD" w:rsidRPr="002B54FD">
        <w:rPr>
          <w:rFonts w:asciiTheme="minorHAnsi" w:hAnsiTheme="minorHAnsi" w:cstheme="minorHAnsi"/>
          <w:color w:val="000000"/>
          <w:sz w:val="20"/>
          <w:szCs w:val="20"/>
        </w:rPr>
        <w:t>Stärken</w:t>
      </w:r>
      <w:r w:rsidRPr="002B54FD">
        <w:rPr>
          <w:rFonts w:asciiTheme="minorHAnsi" w:hAnsiTheme="minorHAnsi" w:cstheme="minorHAnsi"/>
          <w:color w:val="000000"/>
          <w:sz w:val="20"/>
          <w:szCs w:val="20"/>
        </w:rPr>
        <w:t xml:space="preserve"> speziell des</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 xml:space="preserve">Aktiven </w:t>
      </w:r>
      <w:r w:rsidR="002B54FD" w:rsidRPr="002B54FD">
        <w:rPr>
          <w:rFonts w:asciiTheme="minorHAnsi" w:hAnsiTheme="minorHAnsi" w:cstheme="minorHAnsi"/>
          <w:color w:val="000000"/>
          <w:sz w:val="20"/>
          <w:szCs w:val="20"/>
        </w:rPr>
        <w:t>Zuhörens</w:t>
      </w:r>
      <w:r w:rsidRPr="002B54FD">
        <w:rPr>
          <w:rFonts w:asciiTheme="minorHAnsi" w:hAnsiTheme="minorHAnsi" w:cstheme="minorHAnsi"/>
          <w:color w:val="000000"/>
          <w:sz w:val="20"/>
          <w:szCs w:val="20"/>
        </w:rPr>
        <w:t>“</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 xml:space="preserve">liegen in der bedingungslosen Zuwendung </w:t>
      </w:r>
      <w:r w:rsidR="004B1961" w:rsidRPr="002B54FD">
        <w:rPr>
          <w:rFonts w:asciiTheme="minorHAnsi" w:hAnsiTheme="minorHAnsi" w:cstheme="minorHAnsi"/>
          <w:color w:val="000000"/>
          <w:sz w:val="20"/>
          <w:szCs w:val="20"/>
        </w:rPr>
        <w:t xml:space="preserve">und Präsenz </w:t>
      </w:r>
      <w:r w:rsidRPr="002B54FD">
        <w:rPr>
          <w:rFonts w:asciiTheme="minorHAnsi" w:hAnsiTheme="minorHAnsi" w:cstheme="minorHAnsi"/>
          <w:color w:val="000000"/>
          <w:sz w:val="20"/>
          <w:szCs w:val="20"/>
        </w:rPr>
        <w:t xml:space="preserve">zum/r </w:t>
      </w:r>
      <w:r w:rsidR="002B54FD" w:rsidRPr="002B54FD">
        <w:rPr>
          <w:rFonts w:asciiTheme="minorHAnsi" w:hAnsiTheme="minorHAnsi" w:cstheme="minorHAnsi"/>
          <w:color w:val="000000"/>
          <w:sz w:val="20"/>
          <w:szCs w:val="20"/>
        </w:rPr>
        <w:t>Gesprächspartner</w:t>
      </w:r>
      <w:r w:rsidRPr="002B54FD">
        <w:rPr>
          <w:rFonts w:asciiTheme="minorHAnsi" w:hAnsiTheme="minorHAnsi" w:cstheme="minorHAnsi"/>
          <w:color w:val="000000"/>
          <w:sz w:val="20"/>
          <w:szCs w:val="20"/>
        </w:rPr>
        <w:t xml:space="preserve">*in, der </w:t>
      </w:r>
      <w:r w:rsidR="004B1961" w:rsidRPr="002B54FD">
        <w:rPr>
          <w:rFonts w:asciiTheme="minorHAnsi" w:hAnsiTheme="minorHAnsi" w:cstheme="minorHAnsi"/>
          <w:color w:val="000000"/>
          <w:sz w:val="20"/>
          <w:szCs w:val="20"/>
        </w:rPr>
        <w:t xml:space="preserve">Vermittlung von </w:t>
      </w:r>
      <w:r w:rsidRPr="002B54FD">
        <w:rPr>
          <w:rFonts w:asciiTheme="minorHAnsi" w:hAnsiTheme="minorHAnsi" w:cstheme="minorHAnsi"/>
          <w:color w:val="000000"/>
          <w:sz w:val="20"/>
          <w:szCs w:val="20"/>
        </w:rPr>
        <w:t>Empathie</w:t>
      </w:r>
      <w:r w:rsidR="004B1961" w:rsidRPr="002B54FD">
        <w:rPr>
          <w:rStyle w:val="apple-converted-space"/>
          <w:rFonts w:asciiTheme="minorHAnsi" w:hAnsiTheme="minorHAnsi" w:cstheme="minorHAnsi"/>
          <w:color w:val="000000"/>
          <w:sz w:val="20"/>
          <w:szCs w:val="20"/>
        </w:rPr>
        <w:t xml:space="preserve">, </w:t>
      </w:r>
      <w:r w:rsidR="002B54FD" w:rsidRPr="002B54FD">
        <w:rPr>
          <w:rFonts w:asciiTheme="minorHAnsi" w:hAnsiTheme="minorHAnsi" w:cstheme="minorHAnsi"/>
          <w:color w:val="000000"/>
          <w:sz w:val="20"/>
          <w:szCs w:val="20"/>
        </w:rPr>
        <w:t>Wärme</w:t>
      </w:r>
      <w:r w:rsidR="004B1961" w:rsidRPr="002B54FD">
        <w:rPr>
          <w:rFonts w:asciiTheme="minorHAnsi" w:hAnsiTheme="minorHAnsi" w:cstheme="minorHAnsi"/>
          <w:color w:val="000000"/>
          <w:sz w:val="20"/>
          <w:szCs w:val="20"/>
        </w:rPr>
        <w:t xml:space="preserve"> (allein </w:t>
      </w:r>
      <w:r w:rsidR="002B54FD" w:rsidRPr="002B54FD">
        <w:rPr>
          <w:rFonts w:asciiTheme="minorHAnsi" w:hAnsiTheme="minorHAnsi" w:cstheme="minorHAnsi"/>
          <w:color w:val="000000"/>
          <w:sz w:val="20"/>
          <w:szCs w:val="20"/>
        </w:rPr>
        <w:t>über</w:t>
      </w:r>
      <w:r w:rsidR="004B1961" w:rsidRPr="002B54FD">
        <w:rPr>
          <w:rFonts w:asciiTheme="minorHAnsi" w:hAnsiTheme="minorHAnsi" w:cstheme="minorHAnsi"/>
          <w:color w:val="000000"/>
          <w:sz w:val="20"/>
          <w:szCs w:val="20"/>
        </w:rPr>
        <w:t xml:space="preserve"> den</w:t>
      </w:r>
      <w:r w:rsidR="004B1961" w:rsidRPr="002B54FD">
        <w:rPr>
          <w:rStyle w:val="apple-converted-space"/>
          <w:rFonts w:asciiTheme="minorHAnsi" w:hAnsiTheme="minorHAnsi" w:cstheme="minorHAnsi"/>
          <w:color w:val="000000"/>
          <w:sz w:val="20"/>
          <w:szCs w:val="20"/>
        </w:rPr>
        <w:t> </w:t>
      </w:r>
      <w:r w:rsidR="004B1961" w:rsidRPr="002B54FD">
        <w:rPr>
          <w:rFonts w:asciiTheme="minorHAnsi" w:hAnsiTheme="minorHAnsi" w:cstheme="minorHAnsi"/>
          <w:color w:val="000000"/>
          <w:sz w:val="20"/>
          <w:szCs w:val="20"/>
        </w:rPr>
        <w:t>Tonfall</w:t>
      </w:r>
      <w:r w:rsidR="004B1961" w:rsidRPr="002B54FD">
        <w:rPr>
          <w:rStyle w:val="apple-converted-space"/>
          <w:rFonts w:asciiTheme="minorHAnsi" w:hAnsiTheme="minorHAnsi" w:cstheme="minorHAnsi"/>
          <w:color w:val="000000"/>
          <w:sz w:val="20"/>
          <w:szCs w:val="20"/>
        </w:rPr>
        <w:t> </w:t>
      </w:r>
      <w:r w:rsidR="004B1961" w:rsidRPr="002B54FD">
        <w:rPr>
          <w:rFonts w:asciiTheme="minorHAnsi" w:hAnsiTheme="minorHAnsi" w:cstheme="minorHAnsi"/>
          <w:color w:val="000000"/>
          <w:sz w:val="20"/>
          <w:szCs w:val="20"/>
        </w:rPr>
        <w:t>und die</w:t>
      </w:r>
      <w:r w:rsidR="004B1961" w:rsidRPr="002B54FD">
        <w:rPr>
          <w:rStyle w:val="apple-converted-space"/>
          <w:rFonts w:asciiTheme="minorHAnsi" w:hAnsiTheme="minorHAnsi" w:cstheme="minorHAnsi"/>
          <w:color w:val="000000"/>
          <w:sz w:val="20"/>
          <w:szCs w:val="20"/>
        </w:rPr>
        <w:t> </w:t>
      </w:r>
      <w:r w:rsidR="004B1961" w:rsidRPr="002B54FD">
        <w:rPr>
          <w:rFonts w:asciiTheme="minorHAnsi" w:hAnsiTheme="minorHAnsi" w:cstheme="minorHAnsi"/>
          <w:color w:val="000000"/>
          <w:sz w:val="20"/>
          <w:szCs w:val="20"/>
        </w:rPr>
        <w:t xml:space="preserve">Haltung der </w:t>
      </w:r>
      <w:proofErr w:type="spellStart"/>
      <w:r w:rsidR="004B1961" w:rsidRPr="002B54FD">
        <w:rPr>
          <w:rFonts w:asciiTheme="minorHAnsi" w:hAnsiTheme="minorHAnsi" w:cstheme="minorHAnsi"/>
          <w:color w:val="000000"/>
          <w:sz w:val="20"/>
          <w:szCs w:val="20"/>
        </w:rPr>
        <w:t>ratgebenden</w:t>
      </w:r>
      <w:proofErr w:type="spellEnd"/>
      <w:r w:rsidR="004B1961" w:rsidRPr="002B54FD">
        <w:rPr>
          <w:rFonts w:asciiTheme="minorHAnsi" w:hAnsiTheme="minorHAnsi" w:cstheme="minorHAnsi"/>
          <w:color w:val="000000"/>
          <w:sz w:val="20"/>
          <w:szCs w:val="20"/>
        </w:rPr>
        <w:t xml:space="preserve"> Person), </w:t>
      </w:r>
      <w:r w:rsidRPr="002B54FD">
        <w:rPr>
          <w:rFonts w:asciiTheme="minorHAnsi" w:hAnsiTheme="minorHAnsi" w:cstheme="minorHAnsi"/>
          <w:color w:val="000000"/>
          <w:sz w:val="20"/>
          <w:szCs w:val="20"/>
        </w:rPr>
        <w:t xml:space="preserve">sowie der Hilfe </w:t>
      </w:r>
      <w:r w:rsidR="002B54FD" w:rsidRPr="002B54FD">
        <w:rPr>
          <w:rFonts w:asciiTheme="minorHAnsi" w:hAnsiTheme="minorHAnsi" w:cstheme="minorHAnsi"/>
          <w:color w:val="000000"/>
          <w:sz w:val="20"/>
          <w:szCs w:val="20"/>
        </w:rPr>
        <w:t>für</w:t>
      </w:r>
      <w:r w:rsidRPr="002B54FD">
        <w:rPr>
          <w:rFonts w:asciiTheme="minorHAnsi" w:hAnsiTheme="minorHAnsi" w:cstheme="minorHAnsi"/>
          <w:color w:val="000000"/>
          <w:sz w:val="20"/>
          <w:szCs w:val="20"/>
        </w:rPr>
        <w:t xml:space="preserve"> die ratsuchende Person, sich selbst </w:t>
      </w:r>
      <w:r w:rsidR="002B54FD" w:rsidRPr="002B54FD">
        <w:rPr>
          <w:rFonts w:asciiTheme="minorHAnsi" w:hAnsiTheme="minorHAnsi" w:cstheme="minorHAnsi"/>
          <w:color w:val="000000"/>
          <w:sz w:val="20"/>
          <w:szCs w:val="20"/>
        </w:rPr>
        <w:t>bezüglich</w:t>
      </w:r>
      <w:r w:rsidRPr="002B54FD">
        <w:rPr>
          <w:rFonts w:asciiTheme="minorHAnsi" w:hAnsiTheme="minorHAnsi" w:cstheme="minorHAnsi"/>
          <w:color w:val="000000"/>
          <w:sz w:val="20"/>
          <w:szCs w:val="20"/>
        </w:rPr>
        <w:t xml:space="preserve"> der </w:t>
      </w:r>
      <w:r w:rsidR="002B54FD" w:rsidRPr="002B54FD">
        <w:rPr>
          <w:rFonts w:asciiTheme="minorHAnsi" w:hAnsiTheme="minorHAnsi" w:cstheme="minorHAnsi"/>
          <w:color w:val="000000"/>
          <w:sz w:val="20"/>
          <w:szCs w:val="20"/>
        </w:rPr>
        <w:t>Gefühle</w:t>
      </w:r>
      <w:r w:rsidRPr="002B54FD">
        <w:rPr>
          <w:rFonts w:asciiTheme="minorHAnsi" w:hAnsiTheme="minorHAnsi" w:cstheme="minorHAnsi"/>
          <w:color w:val="000000"/>
          <w:sz w:val="20"/>
          <w:szCs w:val="20"/>
        </w:rPr>
        <w:t xml:space="preserve"> und </w:t>
      </w:r>
      <w:r w:rsidR="002B54FD" w:rsidRPr="002B54FD">
        <w:rPr>
          <w:rFonts w:asciiTheme="minorHAnsi" w:hAnsiTheme="minorHAnsi" w:cstheme="minorHAnsi"/>
          <w:color w:val="000000"/>
          <w:sz w:val="20"/>
          <w:szCs w:val="20"/>
        </w:rPr>
        <w:t>Bedürfnisse</w:t>
      </w:r>
      <w:r w:rsidRPr="002B54FD">
        <w:rPr>
          <w:rFonts w:asciiTheme="minorHAnsi" w:hAnsiTheme="minorHAnsi" w:cstheme="minorHAnsi"/>
          <w:color w:val="000000"/>
          <w:sz w:val="20"/>
          <w:szCs w:val="20"/>
        </w:rPr>
        <w:t xml:space="preserve"> auf die Spur zu kommen und sie zu verbalisieren.</w:t>
      </w:r>
    </w:p>
    <w:p w14:paraId="018752DB" w14:textId="58279988" w:rsidR="002B54FD" w:rsidRDefault="000D77B5" w:rsidP="00570C66">
      <w:pPr>
        <w:pStyle w:val="StandardWeb"/>
        <w:numPr>
          <w:ilvl w:val="0"/>
          <w:numId w:val="4"/>
        </w:numPr>
        <w:spacing w:after="120" w:afterAutospacing="0" w:line="276" w:lineRule="auto"/>
        <w:ind w:left="284" w:hanging="284"/>
        <w:jc w:val="both"/>
        <w:rPr>
          <w:rFonts w:asciiTheme="minorHAnsi" w:hAnsiTheme="minorHAnsi" w:cstheme="minorHAnsi"/>
          <w:color w:val="000000"/>
          <w:sz w:val="20"/>
          <w:szCs w:val="20"/>
        </w:rPr>
      </w:pPr>
      <w:r w:rsidRPr="002B54FD">
        <w:rPr>
          <w:rFonts w:asciiTheme="minorHAnsi" w:hAnsiTheme="minorHAnsi" w:cstheme="minorHAnsi"/>
          <w:color w:val="000000"/>
          <w:sz w:val="20"/>
          <w:szCs w:val="20"/>
        </w:rPr>
        <w:t>Es ist</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 xml:space="preserve">nicht die Dauer, die </w:t>
      </w:r>
      <w:r w:rsidR="002B54FD" w:rsidRPr="002B54FD">
        <w:rPr>
          <w:rFonts w:asciiTheme="minorHAnsi" w:hAnsiTheme="minorHAnsi" w:cstheme="minorHAnsi"/>
          <w:color w:val="000000"/>
          <w:sz w:val="20"/>
          <w:szCs w:val="20"/>
        </w:rPr>
        <w:t>für</w:t>
      </w:r>
      <w:r w:rsidRPr="002B54FD">
        <w:rPr>
          <w:rFonts w:asciiTheme="minorHAnsi" w:hAnsiTheme="minorHAnsi" w:cstheme="minorHAnsi"/>
          <w:color w:val="000000"/>
          <w:sz w:val="20"/>
          <w:szCs w:val="20"/>
        </w:rPr>
        <w:t xml:space="preserve"> das „</w:t>
      </w:r>
      <w:proofErr w:type="spellStart"/>
      <w:r w:rsidRPr="002B54FD">
        <w:rPr>
          <w:rFonts w:asciiTheme="minorHAnsi" w:hAnsiTheme="minorHAnsi" w:cstheme="minorHAnsi"/>
          <w:color w:val="000000"/>
          <w:sz w:val="20"/>
          <w:szCs w:val="20"/>
        </w:rPr>
        <w:t>Kurzgespräch</w:t>
      </w:r>
      <w:proofErr w:type="spellEnd"/>
      <w:r w:rsidRPr="002B54FD">
        <w:rPr>
          <w:rFonts w:asciiTheme="minorHAnsi" w:hAnsiTheme="minorHAnsi" w:cstheme="minorHAnsi"/>
          <w:color w:val="000000"/>
          <w:sz w:val="20"/>
          <w:szCs w:val="20"/>
        </w:rPr>
        <w:t>“ entscheidend ist, sondern die</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Haltung</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und damit verbunden die</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 xml:space="preserve">Art der </w:t>
      </w:r>
      <w:r w:rsidR="002B54FD" w:rsidRPr="002B54FD">
        <w:rPr>
          <w:rFonts w:asciiTheme="minorHAnsi" w:hAnsiTheme="minorHAnsi" w:cstheme="minorHAnsi"/>
          <w:color w:val="000000"/>
          <w:sz w:val="20"/>
          <w:szCs w:val="20"/>
        </w:rPr>
        <w:t>Gesprächs</w:t>
      </w:r>
      <w:r w:rsidR="002B54FD">
        <w:rPr>
          <w:rFonts w:asciiTheme="minorHAnsi" w:hAnsiTheme="minorHAnsi" w:cstheme="minorHAnsi"/>
          <w:color w:val="000000"/>
          <w:sz w:val="20"/>
          <w:szCs w:val="20"/>
        </w:rPr>
        <w:t>f</w:t>
      </w:r>
      <w:r w:rsidR="002B54FD" w:rsidRPr="002B54FD">
        <w:rPr>
          <w:rFonts w:asciiTheme="minorHAnsi" w:hAnsiTheme="minorHAnsi" w:cstheme="minorHAnsi"/>
          <w:color w:val="000000"/>
          <w:sz w:val="20"/>
          <w:szCs w:val="20"/>
        </w:rPr>
        <w:t>ührung</w:t>
      </w:r>
      <w:r w:rsidRPr="002B54FD">
        <w:rPr>
          <w:rFonts w:asciiTheme="minorHAnsi" w:hAnsiTheme="minorHAnsi" w:cstheme="minorHAnsi"/>
          <w:color w:val="000000"/>
          <w:sz w:val="20"/>
          <w:szCs w:val="20"/>
        </w:rPr>
        <w:t>. Das</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Grundprinzip</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 xml:space="preserve">ist: Die </w:t>
      </w:r>
      <w:r w:rsidRPr="00164143">
        <w:rPr>
          <w:rFonts w:asciiTheme="minorHAnsi" w:hAnsiTheme="minorHAnsi" w:cstheme="minorHAnsi"/>
          <w:color w:val="000000"/>
          <w:sz w:val="20"/>
          <w:szCs w:val="20"/>
          <w:u w:val="single"/>
        </w:rPr>
        <w:t>ratsuchende</w:t>
      </w:r>
      <w:r w:rsidRPr="002B54FD">
        <w:rPr>
          <w:rFonts w:asciiTheme="minorHAnsi" w:hAnsiTheme="minorHAnsi" w:cstheme="minorHAnsi"/>
          <w:color w:val="000000"/>
          <w:sz w:val="20"/>
          <w:szCs w:val="20"/>
        </w:rPr>
        <w:t xml:space="preserve"> Person ist</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Expert*in</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 xml:space="preserve">ihrer Situation, ihrer Probleme und der </w:t>
      </w:r>
      <w:r w:rsidR="002B54FD" w:rsidRPr="002B54FD">
        <w:rPr>
          <w:rFonts w:asciiTheme="minorHAnsi" w:hAnsiTheme="minorHAnsi" w:cstheme="minorHAnsi"/>
          <w:color w:val="000000"/>
          <w:sz w:val="20"/>
          <w:szCs w:val="20"/>
        </w:rPr>
        <w:t>möglichen</w:t>
      </w:r>
      <w:r w:rsidRPr="002B54FD">
        <w:rPr>
          <w:rFonts w:asciiTheme="minorHAnsi" w:hAnsiTheme="minorHAnsi" w:cstheme="minorHAnsi"/>
          <w:color w:val="000000"/>
          <w:sz w:val="20"/>
          <w:szCs w:val="20"/>
        </w:rPr>
        <w:t xml:space="preserve"> </w:t>
      </w:r>
      <w:r w:rsidR="002B54FD" w:rsidRPr="002B54FD">
        <w:rPr>
          <w:rFonts w:asciiTheme="minorHAnsi" w:hAnsiTheme="minorHAnsi" w:cstheme="minorHAnsi"/>
          <w:color w:val="000000"/>
          <w:sz w:val="20"/>
          <w:szCs w:val="20"/>
        </w:rPr>
        <w:t>Lösungen</w:t>
      </w:r>
      <w:r w:rsidRPr="002B54FD">
        <w:rPr>
          <w:rFonts w:asciiTheme="minorHAnsi" w:hAnsiTheme="minorHAnsi" w:cstheme="minorHAnsi"/>
          <w:color w:val="000000"/>
          <w:sz w:val="20"/>
          <w:szCs w:val="20"/>
        </w:rPr>
        <w:t xml:space="preserve">. Aufgabe der beratenden Person ist es, den/die </w:t>
      </w:r>
      <w:r w:rsidR="002B54FD" w:rsidRPr="002B54FD">
        <w:rPr>
          <w:rFonts w:asciiTheme="minorHAnsi" w:hAnsiTheme="minorHAnsi" w:cstheme="minorHAnsi"/>
          <w:color w:val="000000"/>
          <w:sz w:val="20"/>
          <w:szCs w:val="20"/>
        </w:rPr>
        <w:t>Gesprächspartner</w:t>
      </w:r>
      <w:r w:rsidRPr="002B54FD">
        <w:rPr>
          <w:rFonts w:asciiTheme="minorHAnsi" w:hAnsiTheme="minorHAnsi" w:cstheme="minorHAnsi"/>
          <w:color w:val="000000"/>
          <w:sz w:val="20"/>
          <w:szCs w:val="20"/>
        </w:rPr>
        <w:t>*in zu der von ihm/ihr</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 xml:space="preserve">selbst angestrebten </w:t>
      </w:r>
      <w:r w:rsidR="002B54FD" w:rsidRPr="002B54FD">
        <w:rPr>
          <w:rFonts w:asciiTheme="minorHAnsi" w:hAnsiTheme="minorHAnsi" w:cstheme="minorHAnsi"/>
          <w:color w:val="000000"/>
          <w:sz w:val="20"/>
          <w:szCs w:val="20"/>
        </w:rPr>
        <w:t>Lösung</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 xml:space="preserve">zu </w:t>
      </w:r>
      <w:r w:rsidR="002B54FD" w:rsidRPr="002B54FD">
        <w:rPr>
          <w:rFonts w:asciiTheme="minorHAnsi" w:hAnsiTheme="minorHAnsi" w:cstheme="minorHAnsi"/>
          <w:color w:val="000000"/>
          <w:sz w:val="20"/>
          <w:szCs w:val="20"/>
        </w:rPr>
        <w:t>führen</w:t>
      </w:r>
      <w:r w:rsidRPr="002B54FD">
        <w:rPr>
          <w:rFonts w:asciiTheme="minorHAnsi" w:hAnsiTheme="minorHAnsi" w:cstheme="minorHAnsi"/>
          <w:color w:val="000000"/>
          <w:sz w:val="20"/>
          <w:szCs w:val="20"/>
        </w:rPr>
        <w:t>. Dabei ist unbedingt zu bedenken, dass eine</w:t>
      </w:r>
      <w:r w:rsidRPr="002B54FD">
        <w:rPr>
          <w:rStyle w:val="apple-converted-space"/>
          <w:rFonts w:asciiTheme="minorHAnsi" w:hAnsiTheme="minorHAnsi" w:cstheme="minorHAnsi"/>
          <w:color w:val="000000"/>
          <w:sz w:val="20"/>
          <w:szCs w:val="20"/>
        </w:rPr>
        <w:t> </w:t>
      </w:r>
      <w:r w:rsidR="002B54FD" w:rsidRPr="002B54FD">
        <w:rPr>
          <w:rFonts w:asciiTheme="minorHAnsi" w:hAnsiTheme="minorHAnsi" w:cstheme="minorHAnsi"/>
          <w:color w:val="000000"/>
          <w:sz w:val="20"/>
          <w:szCs w:val="20"/>
        </w:rPr>
        <w:t>Lösung</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 xml:space="preserve">meist nur ein erster kleiner Schritt in eine neue Richtung ist und die helfende Person sich unbedingt des Wunsches enthalten sollte, eine „komplette“ </w:t>
      </w:r>
      <w:r w:rsidR="002B54FD" w:rsidRPr="002B54FD">
        <w:rPr>
          <w:rFonts w:asciiTheme="minorHAnsi" w:hAnsiTheme="minorHAnsi" w:cstheme="minorHAnsi"/>
          <w:color w:val="000000"/>
          <w:sz w:val="20"/>
          <w:szCs w:val="20"/>
        </w:rPr>
        <w:t>Lösung</w:t>
      </w:r>
      <w:r w:rsidRPr="002B54FD">
        <w:rPr>
          <w:rFonts w:asciiTheme="minorHAnsi" w:hAnsiTheme="minorHAnsi" w:cstheme="minorHAnsi"/>
          <w:color w:val="000000"/>
          <w:sz w:val="20"/>
          <w:szCs w:val="20"/>
        </w:rPr>
        <w:t xml:space="preserve"> eines Problems</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anzustreben</w:t>
      </w:r>
      <w:r w:rsidR="002B54FD" w:rsidRPr="002B54FD">
        <w:rPr>
          <w:rFonts w:asciiTheme="minorHAnsi" w:hAnsiTheme="minorHAnsi" w:cstheme="minorHAnsi"/>
          <w:color w:val="000000"/>
          <w:sz w:val="20"/>
          <w:szCs w:val="20"/>
        </w:rPr>
        <w:t>.</w:t>
      </w:r>
    </w:p>
    <w:p w14:paraId="72AB795E" w14:textId="549859AD" w:rsidR="004B1961" w:rsidRPr="002B54FD" w:rsidRDefault="00FE2D41" w:rsidP="00570C66">
      <w:pPr>
        <w:pStyle w:val="StandardWeb"/>
        <w:numPr>
          <w:ilvl w:val="0"/>
          <w:numId w:val="4"/>
        </w:numPr>
        <w:spacing w:after="120" w:afterAutospacing="0" w:line="276" w:lineRule="auto"/>
        <w:ind w:left="284" w:hanging="284"/>
        <w:jc w:val="both"/>
        <w:rPr>
          <w:rFonts w:asciiTheme="minorHAnsi" w:hAnsiTheme="minorHAnsi" w:cstheme="minorHAnsi"/>
          <w:color w:val="000000"/>
          <w:sz w:val="20"/>
          <w:szCs w:val="20"/>
        </w:rPr>
      </w:pPr>
      <w:r w:rsidRPr="002B54FD">
        <w:rPr>
          <w:rFonts w:asciiTheme="minorHAnsi" w:hAnsiTheme="minorHAnsi" w:cstheme="minorHAnsi"/>
          <w:color w:val="000000"/>
          <w:sz w:val="20"/>
          <w:szCs w:val="20"/>
        </w:rPr>
        <w:t xml:space="preserve">Straßensperren sind alle </w:t>
      </w:r>
      <w:r w:rsidR="002B54FD" w:rsidRPr="002B54FD">
        <w:rPr>
          <w:rFonts w:asciiTheme="minorHAnsi" w:hAnsiTheme="minorHAnsi" w:cstheme="minorHAnsi"/>
          <w:color w:val="000000"/>
          <w:sz w:val="20"/>
          <w:szCs w:val="20"/>
        </w:rPr>
        <w:t>Äußerungen</w:t>
      </w:r>
      <w:r w:rsidRPr="002B54FD">
        <w:rPr>
          <w:rFonts w:asciiTheme="minorHAnsi" w:hAnsiTheme="minorHAnsi" w:cstheme="minorHAnsi"/>
          <w:color w:val="000000"/>
          <w:sz w:val="20"/>
          <w:szCs w:val="20"/>
        </w:rPr>
        <w:t xml:space="preserve">, die Du-Botschaften, Moralisieren, Urteilen, </w:t>
      </w:r>
      <w:r w:rsidR="002B54FD" w:rsidRPr="002B54FD">
        <w:rPr>
          <w:rFonts w:asciiTheme="minorHAnsi" w:hAnsiTheme="minorHAnsi" w:cstheme="minorHAnsi"/>
          <w:color w:val="000000"/>
          <w:sz w:val="20"/>
          <w:szCs w:val="20"/>
        </w:rPr>
        <w:t>Vorwürfe</w:t>
      </w:r>
      <w:r w:rsidRPr="002B54FD">
        <w:rPr>
          <w:rFonts w:asciiTheme="minorHAnsi" w:hAnsiTheme="minorHAnsi" w:cstheme="minorHAnsi"/>
          <w:color w:val="000000"/>
          <w:sz w:val="20"/>
          <w:szCs w:val="20"/>
        </w:rPr>
        <w:t>, Banalisieren, Etikettieren oder</w:t>
      </w:r>
      <w:r w:rsidRPr="002B54FD">
        <w:rPr>
          <w:rStyle w:val="apple-converted-space"/>
          <w:rFonts w:asciiTheme="minorHAnsi" w:hAnsiTheme="minorHAnsi" w:cstheme="minorHAnsi"/>
          <w:color w:val="000000"/>
          <w:sz w:val="20"/>
          <w:szCs w:val="20"/>
        </w:rPr>
        <w:t> </w:t>
      </w:r>
      <w:r w:rsidR="002B54FD" w:rsidRPr="002B54FD">
        <w:rPr>
          <w:rFonts w:asciiTheme="minorHAnsi" w:hAnsiTheme="minorHAnsi" w:cstheme="minorHAnsi"/>
          <w:color w:val="000000"/>
          <w:sz w:val="20"/>
          <w:szCs w:val="20"/>
        </w:rPr>
        <w:t>Ratschl</w:t>
      </w:r>
      <w:r w:rsidR="002B54FD">
        <w:rPr>
          <w:rFonts w:asciiTheme="minorHAnsi" w:hAnsiTheme="minorHAnsi" w:cstheme="minorHAnsi"/>
          <w:color w:val="000000"/>
          <w:sz w:val="20"/>
          <w:szCs w:val="20"/>
        </w:rPr>
        <w:t>ä</w:t>
      </w:r>
      <w:r w:rsidR="002B54FD" w:rsidRPr="002B54FD">
        <w:rPr>
          <w:rFonts w:asciiTheme="minorHAnsi" w:hAnsiTheme="minorHAnsi" w:cstheme="minorHAnsi"/>
          <w:color w:val="000000"/>
          <w:sz w:val="20"/>
          <w:szCs w:val="20"/>
        </w:rPr>
        <w:t>ge</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 xml:space="preserve">enthalten. Sie sind Ausdruck von Wertungen, </w:t>
      </w:r>
      <w:r w:rsidR="002B54FD" w:rsidRPr="002B54FD">
        <w:rPr>
          <w:rFonts w:asciiTheme="minorHAnsi" w:hAnsiTheme="minorHAnsi" w:cstheme="minorHAnsi"/>
          <w:color w:val="000000"/>
          <w:sz w:val="20"/>
          <w:szCs w:val="20"/>
        </w:rPr>
        <w:t>Gefühlen</w:t>
      </w:r>
      <w:r w:rsidRPr="002B54FD">
        <w:rPr>
          <w:rFonts w:asciiTheme="minorHAnsi" w:hAnsiTheme="minorHAnsi" w:cstheme="minorHAnsi"/>
          <w:color w:val="000000"/>
          <w:sz w:val="20"/>
          <w:szCs w:val="20"/>
        </w:rPr>
        <w:t xml:space="preserve"> und </w:t>
      </w:r>
      <w:r w:rsidR="002B54FD" w:rsidRPr="002B54FD">
        <w:rPr>
          <w:rFonts w:asciiTheme="minorHAnsi" w:hAnsiTheme="minorHAnsi" w:cstheme="minorHAnsi"/>
          <w:color w:val="000000"/>
          <w:sz w:val="20"/>
          <w:szCs w:val="20"/>
        </w:rPr>
        <w:t>Einschätzungen</w:t>
      </w:r>
      <w:r w:rsidRPr="002B54FD">
        <w:rPr>
          <w:rFonts w:asciiTheme="minorHAnsi" w:hAnsiTheme="minorHAnsi" w:cstheme="minorHAnsi"/>
          <w:color w:val="000000"/>
          <w:sz w:val="20"/>
          <w:szCs w:val="20"/>
        </w:rPr>
        <w:t xml:space="preserve"> der </w:t>
      </w:r>
      <w:proofErr w:type="spellStart"/>
      <w:r w:rsidRPr="002B54FD">
        <w:rPr>
          <w:rFonts w:asciiTheme="minorHAnsi" w:hAnsiTheme="minorHAnsi" w:cstheme="minorHAnsi"/>
          <w:color w:val="000000"/>
          <w:sz w:val="20"/>
          <w:szCs w:val="20"/>
        </w:rPr>
        <w:t>ratgebenden</w:t>
      </w:r>
      <w:proofErr w:type="spellEnd"/>
      <w:r w:rsidRPr="002B54FD">
        <w:rPr>
          <w:rFonts w:asciiTheme="minorHAnsi" w:hAnsiTheme="minorHAnsi" w:cstheme="minorHAnsi"/>
          <w:color w:val="000000"/>
          <w:sz w:val="20"/>
          <w:szCs w:val="20"/>
        </w:rPr>
        <w:t xml:space="preserve"> Person und haben in einem seelsorglichen </w:t>
      </w:r>
      <w:r w:rsidR="002B54FD" w:rsidRPr="002B54FD">
        <w:rPr>
          <w:rFonts w:asciiTheme="minorHAnsi" w:hAnsiTheme="minorHAnsi" w:cstheme="minorHAnsi"/>
          <w:color w:val="000000"/>
          <w:sz w:val="20"/>
          <w:szCs w:val="20"/>
        </w:rPr>
        <w:t>Gespräch</w:t>
      </w:r>
      <w:r w:rsidRPr="002B54FD">
        <w:rPr>
          <w:rFonts w:asciiTheme="minorHAnsi" w:hAnsiTheme="minorHAnsi" w:cstheme="minorHAnsi"/>
          <w:color w:val="000000"/>
          <w:sz w:val="20"/>
          <w:szCs w:val="20"/>
        </w:rPr>
        <w:t xml:space="preserve"> nichts verloren! Stattdessen sind die sog.</w:t>
      </w:r>
      <w:r w:rsidRPr="002B54FD">
        <w:rPr>
          <w:rStyle w:val="apple-converted-space"/>
          <w:rFonts w:asciiTheme="minorHAnsi" w:hAnsiTheme="minorHAnsi" w:cstheme="minorHAnsi"/>
          <w:color w:val="000000"/>
          <w:sz w:val="20"/>
          <w:szCs w:val="20"/>
        </w:rPr>
        <w:t> </w:t>
      </w:r>
      <w:r w:rsidR="002B54FD" w:rsidRPr="002B54FD">
        <w:rPr>
          <w:rFonts w:asciiTheme="minorHAnsi" w:hAnsiTheme="minorHAnsi" w:cstheme="minorHAnsi"/>
          <w:color w:val="000000"/>
          <w:sz w:val="20"/>
          <w:szCs w:val="20"/>
        </w:rPr>
        <w:t>Türöffner</w:t>
      </w:r>
      <w:r w:rsidRPr="002B54FD">
        <w:rPr>
          <w:rStyle w:val="apple-converted-space"/>
          <w:rFonts w:asciiTheme="minorHAnsi" w:hAnsiTheme="minorHAnsi" w:cstheme="minorHAnsi"/>
          <w:color w:val="000000"/>
          <w:sz w:val="20"/>
          <w:szCs w:val="20"/>
        </w:rPr>
        <w:t> </w:t>
      </w:r>
      <w:r w:rsidRPr="002B54FD">
        <w:rPr>
          <w:rFonts w:asciiTheme="minorHAnsi" w:hAnsiTheme="minorHAnsi" w:cstheme="minorHAnsi"/>
          <w:color w:val="000000"/>
          <w:sz w:val="20"/>
          <w:szCs w:val="20"/>
        </w:rPr>
        <w:t xml:space="preserve">zu verwenden, welche das </w:t>
      </w:r>
      <w:r w:rsidR="002B54FD" w:rsidRPr="002B54FD">
        <w:rPr>
          <w:rFonts w:asciiTheme="minorHAnsi" w:hAnsiTheme="minorHAnsi" w:cstheme="minorHAnsi"/>
          <w:color w:val="000000"/>
          <w:sz w:val="20"/>
          <w:szCs w:val="20"/>
        </w:rPr>
        <w:t>Gegenüber</w:t>
      </w:r>
      <w:r w:rsidRPr="002B54FD">
        <w:rPr>
          <w:rFonts w:asciiTheme="minorHAnsi" w:hAnsiTheme="minorHAnsi" w:cstheme="minorHAnsi"/>
          <w:color w:val="000000"/>
          <w:sz w:val="20"/>
          <w:szCs w:val="20"/>
        </w:rPr>
        <w:t xml:space="preserve"> einladen zu </w:t>
      </w:r>
      <w:r w:rsidR="002B54FD" w:rsidRPr="002B54FD">
        <w:rPr>
          <w:rFonts w:asciiTheme="minorHAnsi" w:hAnsiTheme="minorHAnsi" w:cstheme="minorHAnsi"/>
          <w:color w:val="000000"/>
          <w:sz w:val="20"/>
          <w:szCs w:val="20"/>
        </w:rPr>
        <w:t>erzählen</w:t>
      </w:r>
      <w:r w:rsidRPr="002B54FD">
        <w:rPr>
          <w:rFonts w:asciiTheme="minorHAnsi" w:hAnsiTheme="minorHAnsi" w:cstheme="minorHAnsi"/>
          <w:color w:val="000000"/>
          <w:sz w:val="20"/>
          <w:szCs w:val="20"/>
        </w:rPr>
        <w:t xml:space="preserve"> und sich zu </w:t>
      </w:r>
      <w:r w:rsidR="002B54FD" w:rsidRPr="002B54FD">
        <w:rPr>
          <w:rFonts w:asciiTheme="minorHAnsi" w:hAnsiTheme="minorHAnsi" w:cstheme="minorHAnsi"/>
          <w:color w:val="000000"/>
          <w:sz w:val="20"/>
          <w:szCs w:val="20"/>
        </w:rPr>
        <w:t>öffnen</w:t>
      </w:r>
      <w:r w:rsidRPr="002B54FD">
        <w:rPr>
          <w:rFonts w:asciiTheme="minorHAnsi" w:hAnsiTheme="minorHAnsi" w:cstheme="minorHAnsi"/>
          <w:color w:val="000000"/>
          <w:sz w:val="20"/>
          <w:szCs w:val="20"/>
        </w:rPr>
        <w:t xml:space="preserve">. Folglich sind die </w:t>
      </w:r>
      <w:r w:rsidR="002B54FD" w:rsidRPr="002B54FD">
        <w:rPr>
          <w:rFonts w:asciiTheme="minorHAnsi" w:hAnsiTheme="minorHAnsi" w:cstheme="minorHAnsi"/>
          <w:color w:val="000000"/>
          <w:sz w:val="20"/>
          <w:szCs w:val="20"/>
        </w:rPr>
        <w:t>Türöffner</w:t>
      </w:r>
      <w:r w:rsidRPr="002B54FD">
        <w:rPr>
          <w:rFonts w:asciiTheme="minorHAnsi" w:hAnsiTheme="minorHAnsi" w:cstheme="minorHAnsi"/>
          <w:color w:val="000000"/>
          <w:sz w:val="20"/>
          <w:szCs w:val="20"/>
        </w:rPr>
        <w:t xml:space="preserve"> </w:t>
      </w:r>
      <w:r w:rsidR="002B54FD" w:rsidRPr="002B54FD">
        <w:rPr>
          <w:rFonts w:asciiTheme="minorHAnsi" w:hAnsiTheme="minorHAnsi" w:cstheme="minorHAnsi"/>
          <w:color w:val="000000"/>
          <w:sz w:val="20"/>
          <w:szCs w:val="20"/>
        </w:rPr>
        <w:t>häufig</w:t>
      </w:r>
      <w:r w:rsidRPr="002B54FD">
        <w:rPr>
          <w:rFonts w:asciiTheme="minorHAnsi" w:hAnsiTheme="minorHAnsi" w:cstheme="minorHAnsi"/>
          <w:color w:val="000000"/>
          <w:sz w:val="20"/>
          <w:szCs w:val="20"/>
        </w:rPr>
        <w:t xml:space="preserve"> Fragen, </w:t>
      </w:r>
      <w:r w:rsidR="002B54FD" w:rsidRPr="002B54FD">
        <w:rPr>
          <w:rFonts w:asciiTheme="minorHAnsi" w:hAnsiTheme="minorHAnsi" w:cstheme="minorHAnsi"/>
          <w:color w:val="000000"/>
          <w:sz w:val="20"/>
          <w:szCs w:val="20"/>
        </w:rPr>
        <w:t>während</w:t>
      </w:r>
      <w:r w:rsidRPr="002B54FD">
        <w:rPr>
          <w:rFonts w:asciiTheme="minorHAnsi" w:hAnsiTheme="minorHAnsi" w:cstheme="minorHAnsi"/>
          <w:color w:val="000000"/>
          <w:sz w:val="20"/>
          <w:szCs w:val="20"/>
        </w:rPr>
        <w:t xml:space="preserve"> die Straßensperren </w:t>
      </w:r>
      <w:r w:rsidR="002B54FD" w:rsidRPr="002B54FD">
        <w:rPr>
          <w:rFonts w:asciiTheme="minorHAnsi" w:hAnsiTheme="minorHAnsi" w:cstheme="minorHAnsi"/>
          <w:color w:val="000000"/>
          <w:sz w:val="20"/>
          <w:szCs w:val="20"/>
        </w:rPr>
        <w:t>größtenteils</w:t>
      </w:r>
      <w:r w:rsidRPr="002B54FD">
        <w:rPr>
          <w:rFonts w:asciiTheme="minorHAnsi" w:hAnsiTheme="minorHAnsi" w:cstheme="minorHAnsi"/>
          <w:color w:val="000000"/>
          <w:sz w:val="20"/>
          <w:szCs w:val="20"/>
        </w:rPr>
        <w:t xml:space="preserve"> als </w:t>
      </w:r>
      <w:r w:rsidR="002B54FD" w:rsidRPr="002B54FD">
        <w:rPr>
          <w:rFonts w:asciiTheme="minorHAnsi" w:hAnsiTheme="minorHAnsi" w:cstheme="minorHAnsi"/>
          <w:color w:val="000000"/>
          <w:sz w:val="20"/>
          <w:szCs w:val="20"/>
        </w:rPr>
        <w:t>Aussagesätze</w:t>
      </w:r>
      <w:r w:rsidRPr="002B54FD">
        <w:rPr>
          <w:rFonts w:asciiTheme="minorHAnsi" w:hAnsiTheme="minorHAnsi" w:cstheme="minorHAnsi"/>
          <w:color w:val="000000"/>
          <w:sz w:val="20"/>
          <w:szCs w:val="20"/>
        </w:rPr>
        <w:t xml:space="preserve"> daherkommen.</w:t>
      </w:r>
    </w:p>
    <w:p w14:paraId="0C964805" w14:textId="77777777" w:rsidR="002B54FD" w:rsidRDefault="004148D8" w:rsidP="002B54FD">
      <w:pPr>
        <w:pStyle w:val="StandardWeb"/>
        <w:rPr>
          <w:rFonts w:asciiTheme="minorHAnsi" w:hAnsiTheme="minorHAnsi" w:cstheme="minorHAnsi"/>
          <w:color w:val="000000"/>
        </w:rPr>
      </w:pPr>
      <w:r w:rsidRPr="002B54FD">
        <w:rPr>
          <w:rFonts w:asciiTheme="minorHAnsi" w:hAnsiTheme="minorHAnsi" w:cstheme="minorHAnsi"/>
          <w:color w:val="000000"/>
        </w:rPr>
        <w:t xml:space="preserve">Wir wünschen euch erfolgreiche Gespräche </w:t>
      </w:r>
      <w:proofErr w:type="gramStart"/>
      <w:r w:rsidRPr="002B54FD">
        <w:rPr>
          <w:rFonts w:asciiTheme="minorHAnsi" w:hAnsiTheme="minorHAnsi" w:cstheme="minorHAnsi"/>
          <w:color w:val="000000"/>
        </w:rPr>
        <w:t>mit den Schüler</w:t>
      </w:r>
      <w:proofErr w:type="gramEnd"/>
      <w:r w:rsidRPr="002B54FD">
        <w:rPr>
          <w:rFonts w:asciiTheme="minorHAnsi" w:hAnsiTheme="minorHAnsi" w:cstheme="minorHAnsi"/>
          <w:color w:val="000000"/>
        </w:rPr>
        <w:t xml:space="preserve">*innen und stehen euch </w:t>
      </w:r>
      <w:r w:rsidR="001870B5" w:rsidRPr="002B54FD">
        <w:rPr>
          <w:rFonts w:asciiTheme="minorHAnsi" w:hAnsiTheme="minorHAnsi" w:cstheme="minorHAnsi"/>
          <w:color w:val="000000"/>
        </w:rPr>
        <w:t xml:space="preserve">mit </w:t>
      </w:r>
      <w:r w:rsidRPr="002B54FD">
        <w:rPr>
          <w:rFonts w:asciiTheme="minorHAnsi" w:hAnsiTheme="minorHAnsi" w:cstheme="minorHAnsi"/>
          <w:color w:val="000000"/>
        </w:rPr>
        <w:t xml:space="preserve">Rat und </w:t>
      </w:r>
      <w:r w:rsidR="001870B5" w:rsidRPr="002B54FD">
        <w:rPr>
          <w:rFonts w:asciiTheme="minorHAnsi" w:hAnsiTheme="minorHAnsi" w:cstheme="minorHAnsi"/>
          <w:color w:val="000000"/>
        </w:rPr>
        <w:t xml:space="preserve">Tat </w:t>
      </w:r>
      <w:r w:rsidRPr="002B54FD">
        <w:rPr>
          <w:rFonts w:asciiTheme="minorHAnsi" w:hAnsiTheme="minorHAnsi" w:cstheme="minorHAnsi"/>
          <w:color w:val="000000"/>
        </w:rPr>
        <w:t>jederzeit bereit.</w:t>
      </w:r>
    </w:p>
    <w:p w14:paraId="3AFDE92D" w14:textId="2AFED0A0" w:rsidR="0091535B" w:rsidRPr="002B54FD" w:rsidRDefault="004148D8" w:rsidP="002B54FD">
      <w:pPr>
        <w:pStyle w:val="StandardWeb"/>
        <w:rPr>
          <w:rFonts w:asciiTheme="minorHAnsi" w:hAnsiTheme="minorHAnsi" w:cstheme="minorHAnsi"/>
          <w:b/>
          <w:bCs/>
        </w:rPr>
      </w:pPr>
      <w:r w:rsidRPr="002B54FD">
        <w:rPr>
          <w:rFonts w:asciiTheme="minorHAnsi" w:hAnsiTheme="minorHAnsi" w:cstheme="minorHAnsi"/>
          <w:color w:val="000000"/>
        </w:rPr>
        <w:t>Euer Krisenteam</w:t>
      </w:r>
    </w:p>
    <w:sectPr w:rsidR="0091535B" w:rsidRPr="002B54FD" w:rsidSect="00740B9A">
      <w:pgSz w:w="11906" w:h="16838"/>
      <w:pgMar w:top="1134" w:right="1418"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91F5F"/>
    <w:multiLevelType w:val="multilevel"/>
    <w:tmpl w:val="48902D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9756D4B"/>
    <w:multiLevelType w:val="multilevel"/>
    <w:tmpl w:val="315015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7377587"/>
    <w:multiLevelType w:val="multilevel"/>
    <w:tmpl w:val="2B5A75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9D83ECA"/>
    <w:multiLevelType w:val="hybridMultilevel"/>
    <w:tmpl w:val="CCDA77AC"/>
    <w:lvl w:ilvl="0" w:tplc="E6307F16">
      <w:numFmt w:val="bullet"/>
      <w:lvlText w:val=""/>
      <w:lvlJc w:val="left"/>
      <w:pPr>
        <w:ind w:left="360" w:hanging="360"/>
      </w:pPr>
      <w:rPr>
        <w:rFonts w:ascii="Wingdings" w:eastAsia="Times New Roman" w:hAnsi="Wingdings"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5B"/>
    <w:rsid w:val="0002102C"/>
    <w:rsid w:val="000D77B5"/>
    <w:rsid w:val="00164143"/>
    <w:rsid w:val="001870B5"/>
    <w:rsid w:val="001B0262"/>
    <w:rsid w:val="002B54FD"/>
    <w:rsid w:val="00314234"/>
    <w:rsid w:val="004148D8"/>
    <w:rsid w:val="004B1961"/>
    <w:rsid w:val="004F45B5"/>
    <w:rsid w:val="005644AC"/>
    <w:rsid w:val="006B7FBA"/>
    <w:rsid w:val="00740B9A"/>
    <w:rsid w:val="00856215"/>
    <w:rsid w:val="008B14E0"/>
    <w:rsid w:val="0091535B"/>
    <w:rsid w:val="00B02319"/>
    <w:rsid w:val="00CB3010"/>
    <w:rsid w:val="00D3401C"/>
    <w:rsid w:val="00D43E84"/>
    <w:rsid w:val="00E20B6E"/>
    <w:rsid w:val="00FE2D41"/>
    <w:rsid w:val="00FF491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196D"/>
  <w15:docId w15:val="{7991C618-4385-4B5B-BE54-AA508F39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TMLVorformatiertZchn">
    <w:name w:val="HTML Vorformatiert Zchn"/>
    <w:basedOn w:val="Absatz-Standardschriftart"/>
    <w:link w:val="HTMLVorformatiert"/>
    <w:uiPriority w:val="99"/>
    <w:semiHidden/>
    <w:qFormat/>
    <w:rsid w:val="00443F47"/>
    <w:rPr>
      <w:rFonts w:ascii="Courier New" w:eastAsia="Times New Roman" w:hAnsi="Courier New" w:cs="Courier New"/>
      <w:sz w:val="20"/>
      <w:szCs w:val="20"/>
      <w:lang w:eastAsia="de-DE"/>
    </w:rPr>
  </w:style>
  <w:style w:type="paragraph" w:customStyle="1" w:styleId="berschrift">
    <w:name w:val="Überschrift"/>
    <w:basedOn w:val="Standard"/>
    <w:next w:val="Textkrper"/>
    <w:qFormat/>
    <w:pPr>
      <w:keepNext/>
      <w:spacing w:before="240" w:after="120"/>
    </w:pPr>
    <w:rPr>
      <w:rFonts w:ascii="Arial Black" w:eastAsia="Microsoft YaHei" w:hAnsi="Arial Black"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Lucida Sans"/>
    </w:rPr>
  </w:style>
  <w:style w:type="paragraph" w:styleId="Beschriftung">
    <w:name w:val="caption"/>
    <w:basedOn w:val="Standard"/>
    <w:qFormat/>
    <w:pPr>
      <w:suppressLineNumbers/>
      <w:spacing w:before="120" w:after="120"/>
    </w:pPr>
    <w:rPr>
      <w:rFonts w:ascii="Arial" w:hAnsi="Arial" w:cs="Lucida Sans"/>
      <w:i/>
      <w:iCs/>
    </w:rPr>
  </w:style>
  <w:style w:type="paragraph" w:customStyle="1" w:styleId="Verzeichnis">
    <w:name w:val="Verzeichnis"/>
    <w:basedOn w:val="Standard"/>
    <w:qFormat/>
    <w:pPr>
      <w:suppressLineNumbers/>
    </w:pPr>
    <w:rPr>
      <w:rFonts w:ascii="Arial" w:hAnsi="Arial" w:cs="Lucida Sans"/>
    </w:rPr>
  </w:style>
  <w:style w:type="paragraph" w:styleId="Listenabsatz">
    <w:name w:val="List Paragraph"/>
    <w:basedOn w:val="Standard"/>
    <w:uiPriority w:val="34"/>
    <w:qFormat/>
    <w:rsid w:val="00443F47"/>
    <w:pPr>
      <w:ind w:left="720"/>
      <w:contextualSpacing/>
    </w:pPr>
  </w:style>
  <w:style w:type="paragraph" w:styleId="HTMLVorformatiert">
    <w:name w:val="HTML Preformatted"/>
    <w:basedOn w:val="Standard"/>
    <w:link w:val="HTMLVorformatiertZchn"/>
    <w:uiPriority w:val="99"/>
    <w:semiHidden/>
    <w:unhideWhenUsed/>
    <w:qFormat/>
    <w:rsid w:val="0044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8562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6215"/>
    <w:rPr>
      <w:rFonts w:ascii="Segoe UI" w:hAnsi="Segoe UI" w:cs="Segoe UI"/>
      <w:sz w:val="18"/>
      <w:szCs w:val="18"/>
    </w:rPr>
  </w:style>
  <w:style w:type="character" w:customStyle="1" w:styleId="apple-converted-space">
    <w:name w:val="apple-converted-space"/>
    <w:basedOn w:val="Absatz-Standardschriftart"/>
    <w:rsid w:val="00FE2D41"/>
  </w:style>
  <w:style w:type="paragraph" w:styleId="StandardWeb">
    <w:name w:val="Normal (Web)"/>
    <w:basedOn w:val="Standard"/>
    <w:uiPriority w:val="99"/>
    <w:unhideWhenUsed/>
    <w:rsid w:val="00FE2D41"/>
    <w:pPr>
      <w:suppressAutoHyphens w:val="0"/>
      <w:spacing w:before="100" w:beforeAutospacing="1" w:after="100" w:afterAutospacing="1"/>
    </w:pPr>
    <w:rPr>
      <w:rFonts w:ascii="Times New Roman" w:eastAsia="Times New Roman" w:hAnsi="Times New Roman" w:cs="Times New Roman"/>
      <w:lang w:eastAsia="de-DE"/>
    </w:rPr>
  </w:style>
  <w:style w:type="table" w:customStyle="1" w:styleId="TableNormal">
    <w:name w:val="Table Normal"/>
    <w:rsid w:val="00314234"/>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ext">
    <w:name w:val="Text"/>
    <w:rsid w:val="00314234"/>
    <w:pPr>
      <w:pBdr>
        <w:top w:val="nil"/>
        <w:left w:val="nil"/>
        <w:bottom w:val="nil"/>
        <w:right w:val="nil"/>
        <w:between w:val="nil"/>
        <w:bar w:val="nil"/>
      </w:pBdr>
      <w:suppressAutoHyphens w:val="0"/>
    </w:pPr>
    <w:rPr>
      <w:rFonts w:ascii="Helvetica Neue" w:eastAsia="Arial Unicode MS" w:hAnsi="Helvetica Neue" w:cs="Arial Unicode MS"/>
      <w:color w:val="000000"/>
      <w:sz w:val="22"/>
      <w:szCs w:val="22"/>
      <w:bdr w:val="nil"/>
      <w:lang w:eastAsia="de-DE"/>
      <w14:textOutline w14:w="0" w14:cap="flat" w14:cmpd="sng" w14:algn="ctr">
        <w14:noFill/>
        <w14:prstDash w14:val="solid"/>
        <w14:bevel/>
      </w14:textOutline>
    </w:rPr>
  </w:style>
  <w:style w:type="paragraph" w:customStyle="1" w:styleId="Tabellenstil2">
    <w:name w:val="Tabellenstil 2"/>
    <w:rsid w:val="00314234"/>
    <w:pPr>
      <w:pBdr>
        <w:top w:val="nil"/>
        <w:left w:val="nil"/>
        <w:bottom w:val="nil"/>
        <w:right w:val="nil"/>
        <w:between w:val="nil"/>
        <w:bar w:val="nil"/>
      </w:pBdr>
      <w:suppressAutoHyphens w:val="0"/>
    </w:pPr>
    <w:rPr>
      <w:rFonts w:ascii="Helvetica Neue" w:eastAsia="Helvetica Neue" w:hAnsi="Helvetica Neue" w:cs="Helvetica Neue"/>
      <w:color w:val="000000"/>
      <w:sz w:val="20"/>
      <w:szCs w:val="2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66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5233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Padel</dc:creator>
  <dc:description/>
  <cp:lastModifiedBy>Veronika Padel</cp:lastModifiedBy>
  <cp:revision>2</cp:revision>
  <cp:lastPrinted>2020-10-05T08:50:00Z</cp:lastPrinted>
  <dcterms:created xsi:type="dcterms:W3CDTF">2020-10-22T14:17:00Z</dcterms:created>
  <dcterms:modified xsi:type="dcterms:W3CDTF">2020-10-22T14:17:00Z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