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49" w:rsidRDefault="00C067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-151130</wp:posOffset>
                </wp:positionV>
                <wp:extent cx="10691495" cy="15119985"/>
                <wp:effectExtent l="0" t="0" r="0" b="57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495" cy="15119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1.75pt;margin-top:-11.9pt;width:841.85pt;height:119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320675</wp:posOffset>
                </wp:positionV>
                <wp:extent cx="9712325" cy="14176375"/>
                <wp:effectExtent l="0" t="0" r="317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325" cy="14176375"/>
                        </a:xfrm>
                        <a:prstGeom prst="rect">
                          <a:avLst/>
                        </a:prstGeom>
                        <a:solidFill>
                          <a:srgbClr val="E7EE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6.8pt;margin-top:25.25pt;width:764.75pt;height:1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" fillcolor="#e7eef3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3791266</wp:posOffset>
                </wp:positionV>
                <wp:extent cx="10717200" cy="1138180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7200" cy="113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7DC" w:rsidRPr="0070009A" w:rsidRDefault="00C067DC" w:rsidP="00C067DC">
                            <w:pPr>
                              <w:jc w:val="center"/>
                              <w:rPr>
                                <w:rFonts w:ascii="Verdana" w:hAnsi="Verdana" w:cs="Tahoma"/>
                                <w:sz w:val="118"/>
                                <w:szCs w:val="118"/>
                              </w:rPr>
                            </w:pPr>
                            <w:bookmarkStart w:id="0" w:name="_GoBack"/>
                            <w:r w:rsidRPr="0070009A">
                              <w:rPr>
                                <w:rFonts w:ascii="Verdana" w:hAnsi="Verdana" w:cs="Tahoma"/>
                                <w:sz w:val="118"/>
                                <w:szCs w:val="118"/>
                              </w:rPr>
                              <w:t>Wie geht es Ihnen?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9pt;margin-top:298.5pt;width:843.85pt;height:89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" filled="f" stroked="f" strokeweight=".5pt">
                <v:textbox>
                  <w:txbxContent>
                    <w:p w:rsidR="00C067DC" w:rsidRPr="0070009A" w:rsidRDefault="00C067DC" w:rsidP="00C067DC">
                      <w:pPr>
                        <w:jc w:val="center"/>
                        <w:rPr>
                          <w:rFonts w:ascii="Verdana" w:hAnsi="Verdana" w:cs="Tahoma"/>
                          <w:sz w:val="118"/>
                          <w:szCs w:val="118"/>
                        </w:rPr>
                      </w:pPr>
                      <w:bookmarkStart w:id="1" w:name="_GoBack"/>
                      <w:r w:rsidRPr="0070009A">
                        <w:rPr>
                          <w:rFonts w:ascii="Verdana" w:hAnsi="Verdana" w:cs="Tahoma"/>
                          <w:sz w:val="118"/>
                          <w:szCs w:val="118"/>
                        </w:rPr>
                        <w:t>Wie geht es Ihnen?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603914</wp:posOffset>
            </wp:positionH>
            <wp:positionV relativeFrom="paragraph">
              <wp:posOffset>2123012</wp:posOffset>
            </wp:positionV>
            <wp:extent cx="9123121" cy="1372273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3121" cy="137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1734212</wp:posOffset>
                </wp:positionH>
                <wp:positionV relativeFrom="paragraph">
                  <wp:posOffset>5351891</wp:posOffset>
                </wp:positionV>
                <wp:extent cx="7050908" cy="7668587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908" cy="7668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7DC" w:rsidRPr="00C067DC" w:rsidRDefault="00C067DC" w:rsidP="00C067DC">
                            <w:pPr>
                              <w:spacing w:after="280" w:line="288" w:lineRule="auto"/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</w:pP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t xml:space="preserve">Wo immer Sie sich in den Gesichtern wiederfinden: </w:t>
                            </w:r>
                            <w:r w:rsidRPr="00C067DC">
                              <w:rPr>
                                <w:rFonts w:ascii="Tahoma" w:hAnsi="Tahoma" w:cs="Tahoma"/>
                                <w:b/>
                                <w:color w:val="A6C800"/>
                                <w:sz w:val="50"/>
                                <w:szCs w:val="50"/>
                              </w:rPr>
                              <w:t>Wir sind für Sie da!</w:t>
                            </w:r>
                            <w:r w:rsidRPr="00C067DC">
                              <w:rPr>
                                <w:rFonts w:ascii="Tahoma" w:hAnsi="Tahoma" w:cs="Tahoma"/>
                                <w:color w:val="A6C800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C067DC" w:rsidRPr="00C067DC" w:rsidRDefault="00C067DC" w:rsidP="00C067DC">
                            <w:pPr>
                              <w:spacing w:after="280" w:line="288" w:lineRule="auto"/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</w:pP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t>Auch wenn derzeit vieles nur auf Abstand möglich ist, haben wir ein offenes Ohr, Rat</w:t>
                            </w: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br/>
                              <w:t>und viele Wege zu helfen.</w:t>
                            </w:r>
                          </w:p>
                          <w:p w:rsidR="00C067DC" w:rsidRPr="00C067DC" w:rsidRDefault="00C067DC" w:rsidP="00C067DC">
                            <w:pPr>
                              <w:spacing w:after="280" w:line="288" w:lineRule="auto"/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</w:pPr>
                            <w:r w:rsidRPr="00C067DC">
                              <w:rPr>
                                <w:rFonts w:ascii="Tahoma" w:hAnsi="Tahoma" w:cs="Tahoma"/>
                                <w:b/>
                                <w:color w:val="A6C800"/>
                                <w:sz w:val="50"/>
                                <w:szCs w:val="50"/>
                              </w:rPr>
                              <w:t>Sie erreichen Pfarrerin/Pfarrer</w:t>
                            </w:r>
                            <w:r w:rsidRPr="00C067DC">
                              <w:rPr>
                                <w:rFonts w:ascii="Tahoma" w:hAnsi="Tahoma" w:cs="Tahoma"/>
                                <w:b/>
                                <w:color w:val="A6C800"/>
                                <w:sz w:val="50"/>
                                <w:szCs w:val="50"/>
                              </w:rPr>
                              <w:br/>
                              <w:t>Heinrich Mustermann</w:t>
                            </w:r>
                            <w:r w:rsidRPr="00C067DC">
                              <w:rPr>
                                <w:rFonts w:ascii="Tahoma" w:hAnsi="Tahoma" w:cs="Tahoma"/>
                                <w:color w:val="65B239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067DC"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</w:rPr>
                              <w:t>unter</w:t>
                            </w:r>
                            <w:r w:rsidRPr="00C067D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067DC"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der Rufnummer </w:t>
                            </w:r>
                            <w:r w:rsidRPr="00C067DC">
                              <w:rPr>
                                <w:rFonts w:ascii="Tahoma" w:hAnsi="Tahoma" w:cs="Tahoma"/>
                                <w:b/>
                                <w:color w:val="A6C800"/>
                                <w:sz w:val="50"/>
                                <w:szCs w:val="50"/>
                              </w:rPr>
                              <w:t>0211 4562-0</w:t>
                            </w:r>
                            <w:r w:rsidRPr="00C067DC">
                              <w:rPr>
                                <w:rFonts w:ascii="Tahoma" w:hAnsi="Tahoma" w:cs="Tahoma"/>
                                <w:color w:val="A6C80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t xml:space="preserve">zu folgenden Zeiten: </w:t>
                            </w: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br/>
                              <w:t>Dienstag und Freitag von 9.00 – 12.00 Uhr</w:t>
                            </w: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br/>
                              <w:t>und Donnerstag von 15.00 – 18.00 Uhr</w:t>
                            </w:r>
                          </w:p>
                          <w:p w:rsidR="00C067DC" w:rsidRPr="00C067DC" w:rsidRDefault="00C067DC" w:rsidP="00C067DC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A6C800"/>
                                <w:sz w:val="50"/>
                                <w:szCs w:val="50"/>
                              </w:rPr>
                            </w:pP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t>Gerne können Sie sich auch per E-Mail</w:t>
                            </w:r>
                            <w:r w:rsidRPr="00C067DC">
                              <w:rPr>
                                <w:rFonts w:ascii="Tahoma" w:hAnsi="Tahoma" w:cs="Tahoma"/>
                                <w:sz w:val="50"/>
                                <w:szCs w:val="50"/>
                              </w:rPr>
                              <w:br/>
                              <w:t>melden:</w:t>
                            </w:r>
                            <w:r w:rsidRPr="00C067DC">
                              <w:rPr>
                                <w:rFonts w:ascii="Tahoma" w:hAnsi="Tahoma" w:cs="Tahoma"/>
                                <w:color w:val="65B239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067DC">
                              <w:rPr>
                                <w:rFonts w:ascii="Tahoma" w:hAnsi="Tahoma" w:cs="Tahoma"/>
                                <w:b/>
                                <w:color w:val="A6C800"/>
                                <w:sz w:val="50"/>
                                <w:szCs w:val="50"/>
                              </w:rPr>
                              <w:t>heinrich.mustermann@ekir.de</w:t>
                            </w:r>
                          </w:p>
                          <w:p w:rsidR="00C067DC" w:rsidRPr="00C067DC" w:rsidRDefault="00C067DC" w:rsidP="00C067DC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A6C800"/>
                                <w:sz w:val="50"/>
                                <w:szCs w:val="50"/>
                              </w:rPr>
                            </w:pPr>
                            <w:r w:rsidRPr="00C067D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Ihre Evangelische Kirchengemeinde</w:t>
                            </w:r>
                            <w:r w:rsidRPr="00C067D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br/>
                              <w:t>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136.55pt;margin-top:421.4pt;width:555.2pt;height:603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" filled="f" stroked="f" strokeweight=".5pt">
                <v:textbox>
                  <w:txbxContent>
                    <w:p w:rsidR="00C067DC" w:rsidRPr="00C067DC" w:rsidRDefault="00C067DC" w:rsidP="00C067DC">
                      <w:pPr>
                        <w:spacing w:after="280" w:line="288" w:lineRule="auto"/>
                        <w:rPr>
                          <w:rFonts w:ascii="Tahoma" w:hAnsi="Tahoma" w:cs="Tahoma"/>
                          <w:sz w:val="50"/>
                          <w:szCs w:val="50"/>
                        </w:rPr>
                      </w:pP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t xml:space="preserve">Wo immer Sie sich in den Gesichtern wiederfinden: </w:t>
                      </w:r>
                      <w:r w:rsidRPr="00C067DC">
                        <w:rPr>
                          <w:rFonts w:ascii="Tahoma" w:hAnsi="Tahoma" w:cs="Tahoma"/>
                          <w:b/>
                          <w:color w:val="A6C800"/>
                          <w:sz w:val="50"/>
                          <w:szCs w:val="50"/>
                        </w:rPr>
                        <w:t>Wir sind für Sie da!</w:t>
                      </w:r>
                      <w:r w:rsidRPr="00C067DC">
                        <w:rPr>
                          <w:rFonts w:ascii="Tahoma" w:hAnsi="Tahoma" w:cs="Tahoma"/>
                          <w:color w:val="A6C800"/>
                          <w:sz w:val="50"/>
                          <w:szCs w:val="50"/>
                        </w:rPr>
                        <w:t xml:space="preserve"> </w:t>
                      </w:r>
                    </w:p>
                    <w:p w:rsidR="00C067DC" w:rsidRPr="00C067DC" w:rsidRDefault="00C067DC" w:rsidP="00C067DC">
                      <w:pPr>
                        <w:spacing w:after="280" w:line="288" w:lineRule="auto"/>
                        <w:rPr>
                          <w:rFonts w:ascii="Tahoma" w:hAnsi="Tahoma" w:cs="Tahoma"/>
                          <w:sz w:val="50"/>
                          <w:szCs w:val="50"/>
                        </w:rPr>
                      </w:pP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t>Auch wenn derzeit vieles nur auf Abstand möglich ist, haben wir ein offenes Ohr, Rat</w:t>
                      </w: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br/>
                        <w:t>und viele Wege zu helfen.</w:t>
                      </w:r>
                    </w:p>
                    <w:p w:rsidR="00C067DC" w:rsidRPr="00C067DC" w:rsidRDefault="00C067DC" w:rsidP="00C067DC">
                      <w:pPr>
                        <w:spacing w:after="280" w:line="288" w:lineRule="auto"/>
                        <w:rPr>
                          <w:rFonts w:ascii="Tahoma" w:hAnsi="Tahoma" w:cs="Tahoma"/>
                          <w:sz w:val="50"/>
                          <w:szCs w:val="50"/>
                        </w:rPr>
                      </w:pPr>
                      <w:r w:rsidRPr="00C067DC">
                        <w:rPr>
                          <w:rFonts w:ascii="Tahoma" w:hAnsi="Tahoma" w:cs="Tahoma"/>
                          <w:b/>
                          <w:color w:val="A6C800"/>
                          <w:sz w:val="50"/>
                          <w:szCs w:val="50"/>
                        </w:rPr>
                        <w:t>Sie erreichen Pfarrerin/Pfarrer</w:t>
                      </w:r>
                      <w:r w:rsidRPr="00C067DC">
                        <w:rPr>
                          <w:rFonts w:ascii="Tahoma" w:hAnsi="Tahoma" w:cs="Tahoma"/>
                          <w:b/>
                          <w:color w:val="A6C800"/>
                          <w:sz w:val="50"/>
                          <w:szCs w:val="50"/>
                        </w:rPr>
                        <w:br/>
                        <w:t>Heinrich Mustermann</w:t>
                      </w:r>
                      <w:r w:rsidRPr="00C067DC">
                        <w:rPr>
                          <w:rFonts w:ascii="Tahoma" w:hAnsi="Tahoma" w:cs="Tahoma"/>
                          <w:color w:val="65B239"/>
                          <w:sz w:val="50"/>
                          <w:szCs w:val="50"/>
                        </w:rPr>
                        <w:t xml:space="preserve"> </w:t>
                      </w:r>
                      <w:r w:rsidRPr="00C067DC"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</w:rPr>
                        <w:t>unter</w:t>
                      </w:r>
                      <w:r w:rsidRPr="00C067DC">
                        <w:rPr>
                          <w:rFonts w:ascii="Tahoma" w:hAnsi="Tahoma" w:cs="Tahoma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Pr="00C067DC"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</w:rPr>
                        <w:t xml:space="preserve">der Rufnummer </w:t>
                      </w:r>
                      <w:r w:rsidRPr="00C067DC">
                        <w:rPr>
                          <w:rFonts w:ascii="Tahoma" w:hAnsi="Tahoma" w:cs="Tahoma"/>
                          <w:b/>
                          <w:color w:val="A6C800"/>
                          <w:sz w:val="50"/>
                          <w:szCs w:val="50"/>
                        </w:rPr>
                        <w:t>0211 4562-0</w:t>
                      </w:r>
                      <w:r w:rsidRPr="00C067DC">
                        <w:rPr>
                          <w:rFonts w:ascii="Tahoma" w:hAnsi="Tahoma" w:cs="Tahoma"/>
                          <w:color w:val="A6C800"/>
                          <w:sz w:val="50"/>
                          <w:szCs w:val="50"/>
                        </w:rPr>
                        <w:t xml:space="preserve"> </w:t>
                      </w: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t xml:space="preserve">zu folgenden Zeiten: </w:t>
                      </w: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br/>
                        <w:t>Dienstag und Freitag von 9.00 – 12.00 Uhr</w:t>
                      </w: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br/>
                        <w:t>und Donnerstag von 15.00 – 18.00 Uhr</w:t>
                      </w:r>
                    </w:p>
                    <w:p w:rsidR="00C067DC" w:rsidRPr="00C067DC" w:rsidRDefault="00C067DC" w:rsidP="00C067DC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color w:val="A6C800"/>
                          <w:sz w:val="50"/>
                          <w:szCs w:val="50"/>
                        </w:rPr>
                      </w:pP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t>Gerne können Sie sich auch per E-Mail</w:t>
                      </w:r>
                      <w:r w:rsidRPr="00C067DC">
                        <w:rPr>
                          <w:rFonts w:ascii="Tahoma" w:hAnsi="Tahoma" w:cs="Tahoma"/>
                          <w:sz w:val="50"/>
                          <w:szCs w:val="50"/>
                        </w:rPr>
                        <w:br/>
                        <w:t>melden:</w:t>
                      </w:r>
                      <w:r w:rsidRPr="00C067DC">
                        <w:rPr>
                          <w:rFonts w:ascii="Tahoma" w:hAnsi="Tahoma" w:cs="Tahoma"/>
                          <w:color w:val="65B239"/>
                          <w:sz w:val="50"/>
                          <w:szCs w:val="50"/>
                        </w:rPr>
                        <w:t xml:space="preserve"> </w:t>
                      </w:r>
                      <w:r w:rsidRPr="00C067DC">
                        <w:rPr>
                          <w:rFonts w:ascii="Tahoma" w:hAnsi="Tahoma" w:cs="Tahoma"/>
                          <w:b/>
                          <w:color w:val="A6C800"/>
                          <w:sz w:val="50"/>
                          <w:szCs w:val="50"/>
                        </w:rPr>
                        <w:t>heinrich.mustermann@ekir.de</w:t>
                      </w:r>
                    </w:p>
                    <w:p w:rsidR="00C067DC" w:rsidRPr="00C067DC" w:rsidRDefault="00C067DC" w:rsidP="00C067DC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color w:val="A6C800"/>
                          <w:sz w:val="50"/>
                          <w:szCs w:val="50"/>
                        </w:rPr>
                      </w:pPr>
                      <w:r w:rsidRPr="00C067DC">
                        <w:rPr>
                          <w:rFonts w:ascii="Tahoma" w:hAnsi="Tahoma" w:cs="Tahoma"/>
                          <w:b/>
                          <w:color w:val="000000" w:themeColor="text1"/>
                          <w:sz w:val="50"/>
                          <w:szCs w:val="50"/>
                        </w:rPr>
                        <w:t>Ihre Evangelische Kirchengemeinde</w:t>
                      </w:r>
                      <w:r w:rsidRPr="00C067DC">
                        <w:rPr>
                          <w:rFonts w:ascii="Tahoma" w:hAnsi="Tahoma" w:cs="Tahoma"/>
                          <w:b/>
                          <w:color w:val="000000" w:themeColor="text1"/>
                          <w:sz w:val="50"/>
                          <w:szCs w:val="50"/>
                        </w:rPr>
                        <w:br/>
                        <w:t>Musterhausen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1707300</wp:posOffset>
                </wp:positionH>
                <wp:positionV relativeFrom="paragraph">
                  <wp:posOffset>13047385</wp:posOffset>
                </wp:positionV>
                <wp:extent cx="6808701" cy="1330119"/>
                <wp:effectExtent l="0" t="0" r="0" b="38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701" cy="1330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7DC" w:rsidRPr="00C067DC" w:rsidRDefault="00C067DC" w:rsidP="00C067DC">
                            <w:pPr>
                              <w:rPr>
                                <w:rFonts w:ascii="Tahoma" w:hAnsi="Tahoma" w:cs="Tahoma"/>
                                <w:sz w:val="102"/>
                                <w:szCs w:val="102"/>
                              </w:rPr>
                            </w:pPr>
                            <w:r w:rsidRPr="00C067DC">
                              <w:rPr>
                                <w:rFonts w:ascii="Tahoma" w:hAnsi="Tahoma" w:cs="Tahoma"/>
                                <w:sz w:val="102"/>
                                <w:szCs w:val="102"/>
                              </w:rPr>
                              <w:t>#</w:t>
                            </w:r>
                            <w:proofErr w:type="spellStart"/>
                            <w:r w:rsidRPr="00C067DC">
                              <w:rPr>
                                <w:rFonts w:ascii="Tahoma" w:hAnsi="Tahoma" w:cs="Tahoma"/>
                                <w:b/>
                                <w:color w:val="A6C800"/>
                                <w:sz w:val="102"/>
                                <w:szCs w:val="102"/>
                              </w:rPr>
                              <w:t>seelsorge</w:t>
                            </w:r>
                            <w:r w:rsidRPr="00C067DC">
                              <w:rPr>
                                <w:rFonts w:ascii="Tahoma" w:hAnsi="Tahoma" w:cs="Tahoma"/>
                                <w:sz w:val="102"/>
                                <w:szCs w:val="102"/>
                              </w:rPr>
                              <w:t>istda</w:t>
                            </w:r>
                            <w:proofErr w:type="spellEnd"/>
                          </w:p>
                          <w:p w:rsidR="00C067DC" w:rsidRPr="009C6EBC" w:rsidRDefault="00C067DC" w:rsidP="00C067DC">
                            <w:pPr>
                              <w:ind w:left="-142" w:firstLine="142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8" type="#_x0000_t202" style="position:absolute;margin-left:134.45pt;margin-top:1027.35pt;width:536.1pt;height:104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" filled="f" stroked="f" strokeweight=".5pt">
                <v:textbox>
                  <w:txbxContent>
                    <w:p w:rsidR="00C067DC" w:rsidRPr="00C067DC" w:rsidRDefault="00C067DC" w:rsidP="00C067DC">
                      <w:pPr>
                        <w:rPr>
                          <w:rFonts w:ascii="Tahoma" w:hAnsi="Tahoma" w:cs="Tahoma"/>
                          <w:sz w:val="102"/>
                          <w:szCs w:val="102"/>
                        </w:rPr>
                      </w:pPr>
                      <w:r w:rsidRPr="00C067DC">
                        <w:rPr>
                          <w:rFonts w:ascii="Tahoma" w:hAnsi="Tahoma" w:cs="Tahoma"/>
                          <w:sz w:val="102"/>
                          <w:szCs w:val="102"/>
                        </w:rPr>
                        <w:t>#</w:t>
                      </w:r>
                      <w:proofErr w:type="spellStart"/>
                      <w:r w:rsidRPr="00C067DC">
                        <w:rPr>
                          <w:rFonts w:ascii="Tahoma" w:hAnsi="Tahoma" w:cs="Tahoma"/>
                          <w:b/>
                          <w:color w:val="A6C800"/>
                          <w:sz w:val="102"/>
                          <w:szCs w:val="102"/>
                        </w:rPr>
                        <w:t>seelsorge</w:t>
                      </w:r>
                      <w:r w:rsidRPr="00C067DC">
                        <w:rPr>
                          <w:rFonts w:ascii="Tahoma" w:hAnsi="Tahoma" w:cs="Tahoma"/>
                          <w:sz w:val="102"/>
                          <w:szCs w:val="102"/>
                        </w:rPr>
                        <w:t>istda</w:t>
                      </w:r>
                      <w:proofErr w:type="spellEnd"/>
                    </w:p>
                    <w:p w:rsidR="00C067DC" w:rsidRPr="009C6EBC" w:rsidRDefault="00C067DC" w:rsidP="00C067DC">
                      <w:pPr>
                        <w:ind w:left="-142" w:firstLine="142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6632171</wp:posOffset>
            </wp:positionH>
            <wp:positionV relativeFrom="paragraph">
              <wp:posOffset>777646</wp:posOffset>
            </wp:positionV>
            <wp:extent cx="2825745" cy="914849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45" cy="91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3D49" w:rsidSect="0025689B">
      <w:pgSz w:w="16839" w:h="23814" w:code="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9B"/>
    <w:rsid w:val="0025689B"/>
    <w:rsid w:val="00306352"/>
    <w:rsid w:val="00694115"/>
    <w:rsid w:val="0070009A"/>
    <w:rsid w:val="00C067DC"/>
    <w:rsid w:val="00E2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Salzmann-Bruhn</dc:creator>
  <cp:lastModifiedBy>Silke Salzmann-Bruhn</cp:lastModifiedBy>
  <cp:revision>4</cp:revision>
  <dcterms:created xsi:type="dcterms:W3CDTF">2020-05-08T15:04:00Z</dcterms:created>
  <dcterms:modified xsi:type="dcterms:W3CDTF">2020-05-08T15:35:00Z</dcterms:modified>
</cp:coreProperties>
</file>